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520" w:rsidRPr="007965C5" w:rsidRDefault="00B9322E" w:rsidP="00960D2A">
      <w:pPr>
        <w:spacing w:after="0" w:line="240" w:lineRule="auto"/>
        <w:contextualSpacing/>
        <w:jc w:val="center"/>
        <w:rPr>
          <w:rFonts w:ascii="Times New Roman" w:hAnsi="Times New Roman" w:cs="Times New Roman"/>
          <w:b/>
          <w:sz w:val="24"/>
          <w:szCs w:val="24"/>
        </w:rPr>
      </w:pPr>
      <w:r w:rsidRPr="007965C5">
        <w:rPr>
          <w:rFonts w:ascii="Times New Roman" w:hAnsi="Times New Roman" w:cs="Times New Roman"/>
          <w:b/>
          <w:sz w:val="24"/>
          <w:szCs w:val="24"/>
        </w:rPr>
        <w:t>КОРОНАВИРУС (COVID-19)</w:t>
      </w:r>
    </w:p>
    <w:p w:rsidR="00B9322E" w:rsidRPr="007965C5" w:rsidRDefault="00B9322E" w:rsidP="00960D2A">
      <w:pPr>
        <w:spacing w:after="0" w:line="240" w:lineRule="auto"/>
        <w:ind w:firstLine="709"/>
        <w:contextualSpacing/>
        <w:jc w:val="both"/>
        <w:rPr>
          <w:rFonts w:ascii="Times New Roman" w:hAnsi="Times New Roman" w:cs="Times New Roman"/>
          <w:sz w:val="24"/>
          <w:szCs w:val="24"/>
        </w:rPr>
      </w:pPr>
    </w:p>
    <w:p w:rsidR="00B9322E" w:rsidRPr="007965C5" w:rsidRDefault="00B9322E"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В целях </w:t>
      </w:r>
      <w:r w:rsidR="0047629A" w:rsidRPr="007965C5">
        <w:rPr>
          <w:rFonts w:ascii="Times New Roman" w:hAnsi="Times New Roman" w:cs="Times New Roman"/>
          <w:sz w:val="24"/>
          <w:szCs w:val="24"/>
        </w:rPr>
        <w:t xml:space="preserve">предотвращения угрозы распространения на территории Магаданской области новой </w:t>
      </w:r>
      <w:proofErr w:type="spellStart"/>
      <w:r w:rsidR="0047629A" w:rsidRPr="007965C5">
        <w:rPr>
          <w:rFonts w:ascii="Times New Roman" w:hAnsi="Times New Roman" w:cs="Times New Roman"/>
          <w:sz w:val="24"/>
          <w:szCs w:val="24"/>
        </w:rPr>
        <w:t>коронавирусной</w:t>
      </w:r>
      <w:proofErr w:type="spellEnd"/>
      <w:r w:rsidR="0047629A" w:rsidRPr="007965C5">
        <w:rPr>
          <w:rFonts w:ascii="Times New Roman" w:hAnsi="Times New Roman" w:cs="Times New Roman"/>
          <w:sz w:val="24"/>
          <w:szCs w:val="24"/>
        </w:rPr>
        <w:t xml:space="preserve"> инфекции (COVID-19), </w:t>
      </w:r>
      <w:r w:rsidRPr="007965C5">
        <w:rPr>
          <w:rFonts w:ascii="Times New Roman" w:hAnsi="Times New Roman" w:cs="Times New Roman"/>
          <w:sz w:val="24"/>
          <w:szCs w:val="24"/>
        </w:rPr>
        <w:t>органами государственной власти Магаданской области приняты и действуют следующие нормативные правовые акты:</w:t>
      </w:r>
    </w:p>
    <w:p w:rsidR="00B9322E" w:rsidRPr="007965C5" w:rsidRDefault="00B9322E" w:rsidP="00960D2A">
      <w:pPr>
        <w:spacing w:after="0" w:line="240" w:lineRule="auto"/>
        <w:ind w:firstLine="709"/>
        <w:contextualSpacing/>
        <w:jc w:val="both"/>
        <w:rPr>
          <w:rFonts w:ascii="Times New Roman" w:hAnsi="Times New Roman" w:cs="Times New Roman"/>
          <w:sz w:val="24"/>
          <w:szCs w:val="24"/>
        </w:rPr>
      </w:pPr>
    </w:p>
    <w:p w:rsidR="00895520" w:rsidRPr="007965C5" w:rsidRDefault="00895520" w:rsidP="00960D2A">
      <w:pPr>
        <w:spacing w:after="0" w:line="240" w:lineRule="auto"/>
        <w:ind w:firstLine="709"/>
        <w:contextualSpacing/>
        <w:jc w:val="center"/>
        <w:rPr>
          <w:rFonts w:ascii="Times New Roman" w:hAnsi="Times New Roman" w:cs="Times New Roman"/>
          <w:b/>
          <w:sz w:val="24"/>
          <w:szCs w:val="24"/>
        </w:rPr>
      </w:pPr>
      <w:r w:rsidRPr="007965C5">
        <w:rPr>
          <w:rFonts w:ascii="Times New Roman" w:hAnsi="Times New Roman" w:cs="Times New Roman"/>
          <w:b/>
          <w:sz w:val="24"/>
          <w:szCs w:val="24"/>
        </w:rPr>
        <w:t>Законы Магаданской области</w:t>
      </w:r>
    </w:p>
    <w:p w:rsidR="00895520" w:rsidRPr="007965C5" w:rsidRDefault="00895520" w:rsidP="00960D2A">
      <w:pPr>
        <w:spacing w:after="0" w:line="240" w:lineRule="auto"/>
        <w:ind w:firstLine="709"/>
        <w:contextualSpacing/>
        <w:jc w:val="both"/>
        <w:rPr>
          <w:rFonts w:ascii="Times New Roman" w:hAnsi="Times New Roman" w:cs="Times New Roman"/>
          <w:sz w:val="24"/>
          <w:szCs w:val="24"/>
        </w:rPr>
      </w:pPr>
    </w:p>
    <w:p w:rsidR="00895520" w:rsidRPr="007965C5" w:rsidRDefault="00A35C48" w:rsidP="00960D2A">
      <w:pPr>
        <w:spacing w:after="0" w:line="240" w:lineRule="auto"/>
        <w:ind w:firstLine="709"/>
        <w:contextualSpacing/>
        <w:jc w:val="both"/>
        <w:rPr>
          <w:rFonts w:ascii="Times New Roman" w:hAnsi="Times New Roman" w:cs="Times New Roman"/>
          <w:sz w:val="24"/>
          <w:szCs w:val="24"/>
        </w:rPr>
      </w:pPr>
      <w:hyperlink r:id="rId9" w:history="1">
        <w:r w:rsidR="0047629A" w:rsidRPr="007965C5">
          <w:rPr>
            <w:rFonts w:ascii="Times New Roman" w:hAnsi="Times New Roman" w:cs="Times New Roman"/>
            <w:b/>
            <w:sz w:val="24"/>
            <w:szCs w:val="24"/>
          </w:rPr>
          <w:t>Закон</w:t>
        </w:r>
      </w:hyperlink>
      <w:r w:rsidR="00895520" w:rsidRPr="007965C5">
        <w:rPr>
          <w:rFonts w:ascii="Times New Roman" w:hAnsi="Times New Roman" w:cs="Times New Roman"/>
          <w:b/>
          <w:sz w:val="24"/>
          <w:szCs w:val="24"/>
        </w:rPr>
        <w:t xml:space="preserve"> Магаданской области от 30.04.2020 </w:t>
      </w:r>
      <w:r w:rsidR="0047629A" w:rsidRPr="007965C5">
        <w:rPr>
          <w:rFonts w:ascii="Times New Roman" w:hAnsi="Times New Roman" w:cs="Times New Roman"/>
          <w:b/>
          <w:sz w:val="24"/>
          <w:szCs w:val="24"/>
        </w:rPr>
        <w:t>№</w:t>
      </w:r>
      <w:r w:rsidR="00895520" w:rsidRPr="007965C5">
        <w:rPr>
          <w:rFonts w:ascii="Times New Roman" w:hAnsi="Times New Roman" w:cs="Times New Roman"/>
          <w:b/>
          <w:sz w:val="24"/>
          <w:szCs w:val="24"/>
        </w:rPr>
        <w:t xml:space="preserve"> 2491-ОЗ</w:t>
      </w:r>
      <w:r w:rsidR="00812D4B" w:rsidRPr="007965C5">
        <w:rPr>
          <w:rFonts w:ascii="Times New Roman" w:hAnsi="Times New Roman" w:cs="Times New Roman"/>
          <w:b/>
          <w:sz w:val="24"/>
          <w:szCs w:val="24"/>
        </w:rPr>
        <w:t xml:space="preserve"> </w:t>
      </w:r>
      <w:r w:rsidR="005A0EED" w:rsidRPr="007965C5">
        <w:rPr>
          <w:rFonts w:ascii="Times New Roman" w:hAnsi="Times New Roman" w:cs="Times New Roman"/>
          <w:b/>
          <w:sz w:val="24"/>
          <w:szCs w:val="24"/>
        </w:rPr>
        <w:t>«</w:t>
      </w:r>
      <w:r w:rsidR="00895520" w:rsidRPr="007965C5">
        <w:rPr>
          <w:rFonts w:ascii="Times New Roman" w:hAnsi="Times New Roman" w:cs="Times New Roman"/>
          <w:b/>
          <w:sz w:val="24"/>
          <w:szCs w:val="24"/>
        </w:rPr>
        <w:t xml:space="preserve">О внесении изменений в отдельные законы Магаданской области в целях предоставления мер поддержки отраслям экономики, наиболее пострадавшим от распространения новой </w:t>
      </w:r>
      <w:proofErr w:type="spellStart"/>
      <w:r w:rsidR="00895520" w:rsidRPr="007965C5">
        <w:rPr>
          <w:rFonts w:ascii="Times New Roman" w:hAnsi="Times New Roman" w:cs="Times New Roman"/>
          <w:b/>
          <w:sz w:val="24"/>
          <w:szCs w:val="24"/>
        </w:rPr>
        <w:t>коронавирусной</w:t>
      </w:r>
      <w:proofErr w:type="spellEnd"/>
      <w:r w:rsidR="00895520" w:rsidRPr="007965C5">
        <w:rPr>
          <w:rFonts w:ascii="Times New Roman" w:hAnsi="Times New Roman" w:cs="Times New Roman"/>
          <w:b/>
          <w:sz w:val="24"/>
          <w:szCs w:val="24"/>
        </w:rPr>
        <w:t xml:space="preserve"> инфекции (COVID-19), в части установления пониженных налоговых ставок и налоговых льгот на 2020 год и приостановлении действия отдельных положений законов Магаданской области</w:t>
      </w:r>
      <w:r w:rsidR="005A0EED" w:rsidRPr="007965C5">
        <w:rPr>
          <w:rFonts w:ascii="Times New Roman" w:hAnsi="Times New Roman" w:cs="Times New Roman"/>
          <w:b/>
          <w:sz w:val="24"/>
          <w:szCs w:val="24"/>
        </w:rPr>
        <w:t>»</w:t>
      </w:r>
      <w:r w:rsidR="00B841EC" w:rsidRPr="007965C5">
        <w:rPr>
          <w:rFonts w:ascii="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proofErr w:type="gramStart"/>
      <w:r w:rsidRPr="007965C5">
        <w:rPr>
          <w:rFonts w:ascii="Times New Roman" w:hAnsi="Times New Roman" w:cs="Times New Roman"/>
          <w:sz w:val="24"/>
          <w:szCs w:val="24"/>
        </w:rPr>
        <w:t xml:space="preserve">В связи с текущей экономической ситуацией на территории Магаданской области, возникшей на фоне резкого распространения </w:t>
      </w:r>
      <w:proofErr w:type="spellStart"/>
      <w:r w:rsidRPr="007965C5">
        <w:rPr>
          <w:rFonts w:ascii="Times New Roman" w:hAnsi="Times New Roman" w:cs="Times New Roman"/>
          <w:sz w:val="24"/>
          <w:szCs w:val="24"/>
        </w:rPr>
        <w:t>коронавирусной</w:t>
      </w:r>
      <w:proofErr w:type="spellEnd"/>
      <w:r w:rsidRPr="007965C5">
        <w:rPr>
          <w:rFonts w:ascii="Times New Roman" w:hAnsi="Times New Roman" w:cs="Times New Roman"/>
          <w:sz w:val="24"/>
          <w:szCs w:val="24"/>
        </w:rPr>
        <w:t xml:space="preserve"> инфекции COVID-19, а также на основании обращения Президента Российской Федерации от 25 марта 2020 года</w:t>
      </w:r>
      <w:r w:rsidR="00A35C48" w:rsidRPr="007965C5">
        <w:rPr>
          <w:rFonts w:ascii="Times New Roman" w:hAnsi="Times New Roman" w:cs="Times New Roman"/>
          <w:sz w:val="24"/>
          <w:szCs w:val="24"/>
        </w:rPr>
        <w:t>,</w:t>
      </w:r>
      <w:r w:rsidRPr="007965C5">
        <w:rPr>
          <w:rFonts w:ascii="Times New Roman" w:hAnsi="Times New Roman" w:cs="Times New Roman"/>
          <w:sz w:val="24"/>
          <w:szCs w:val="24"/>
        </w:rPr>
        <w:t xml:space="preserve"> Правительством Магаданской области подготовлен перечень региональных комплексных мер по обеспечению устойчивого развития экономики в условиях ухудшения ситуации в части налогов, направленных на поддержку отраслей экономики Магаданской области.</w:t>
      </w:r>
      <w:proofErr w:type="gramEnd"/>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Указанный Закон принят </w:t>
      </w:r>
      <w:proofErr w:type="gramStart"/>
      <w:r w:rsidRPr="007965C5">
        <w:rPr>
          <w:rFonts w:ascii="Times New Roman" w:hAnsi="Times New Roman" w:cs="Times New Roman"/>
          <w:sz w:val="24"/>
          <w:szCs w:val="24"/>
        </w:rPr>
        <w:t>в целях снижения налоговой нагрузки на отрасли экономики в наибольшей мере пострадавших в связи с введением</w:t>
      </w:r>
      <w:proofErr w:type="gramEnd"/>
      <w:r w:rsidRPr="007965C5">
        <w:rPr>
          <w:rFonts w:ascii="Times New Roman" w:hAnsi="Times New Roman" w:cs="Times New Roman"/>
          <w:sz w:val="24"/>
          <w:szCs w:val="24"/>
        </w:rPr>
        <w:t xml:space="preserve"> мер по предотвращению распространения </w:t>
      </w:r>
      <w:proofErr w:type="spellStart"/>
      <w:r w:rsidRPr="007965C5">
        <w:rPr>
          <w:rFonts w:ascii="Times New Roman" w:hAnsi="Times New Roman" w:cs="Times New Roman"/>
          <w:sz w:val="24"/>
          <w:szCs w:val="24"/>
        </w:rPr>
        <w:t>коронавирусной</w:t>
      </w:r>
      <w:proofErr w:type="spellEnd"/>
      <w:r w:rsidRPr="007965C5">
        <w:rPr>
          <w:rFonts w:ascii="Times New Roman" w:hAnsi="Times New Roman" w:cs="Times New Roman"/>
          <w:sz w:val="24"/>
          <w:szCs w:val="24"/>
        </w:rPr>
        <w:t xml:space="preserve"> инфекции CОVID-19, перечень которых утвержден постановлением Правительств</w:t>
      </w:r>
      <w:r w:rsidR="00A35C48" w:rsidRPr="007965C5">
        <w:rPr>
          <w:rFonts w:ascii="Times New Roman" w:hAnsi="Times New Roman" w:cs="Times New Roman"/>
          <w:sz w:val="24"/>
          <w:szCs w:val="24"/>
        </w:rPr>
        <w:t>а</w:t>
      </w:r>
      <w:r w:rsidRPr="007965C5">
        <w:rPr>
          <w:rFonts w:ascii="Times New Roman" w:hAnsi="Times New Roman" w:cs="Times New Roman"/>
          <w:sz w:val="24"/>
          <w:szCs w:val="24"/>
        </w:rPr>
        <w:t xml:space="preserve"> Российской Федерации от 03 апреля 2020 г. № 434.</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Наибольшее негативное влияние от введённых ограничительных мер ощутили организации и индивидуальные предприниматели, относящиеся к субъектам малого и среднего предпринимательства (далее - МСП), осуществляющие деятельность в следующих сферах:</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регулярные перевозки пассажиров автомобильным транспортом в городском и межмуниципальном сообщении на территории Магаданской области (130 субъектов МСП);</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w:t>
      </w:r>
      <w:r w:rsidRPr="007965C5">
        <w:rPr>
          <w:rFonts w:ascii="Times New Roman" w:hAnsi="Times New Roman" w:cs="Times New Roman"/>
          <w:sz w:val="24"/>
          <w:szCs w:val="24"/>
        </w:rPr>
        <w:tab/>
        <w:t>гостиничный бизнес (9 субъектов МСП);</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w:t>
      </w:r>
      <w:r w:rsidRPr="007965C5">
        <w:rPr>
          <w:rFonts w:ascii="Times New Roman" w:hAnsi="Times New Roman" w:cs="Times New Roman"/>
          <w:sz w:val="24"/>
          <w:szCs w:val="24"/>
        </w:rPr>
        <w:tab/>
        <w:t>общественное питание (161 субъект МСП);</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w:t>
      </w:r>
      <w:r w:rsidRPr="007965C5">
        <w:rPr>
          <w:rFonts w:ascii="Times New Roman" w:hAnsi="Times New Roman" w:cs="Times New Roman"/>
          <w:sz w:val="24"/>
          <w:szCs w:val="24"/>
        </w:rPr>
        <w:tab/>
        <w:t>организация массовых мероприятий (46 субъектов МСП);</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w:t>
      </w:r>
      <w:r w:rsidRPr="007965C5">
        <w:rPr>
          <w:rFonts w:ascii="Times New Roman" w:hAnsi="Times New Roman" w:cs="Times New Roman"/>
          <w:sz w:val="24"/>
          <w:szCs w:val="24"/>
        </w:rPr>
        <w:tab/>
        <w:t>туристический бизнес (32 субъекта МСП).</w:t>
      </w:r>
    </w:p>
    <w:p w:rsidR="00B841EC" w:rsidRPr="007965C5" w:rsidRDefault="00B841EC"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Для субъектов МСП в указанных отраслях как для наименее защищенной категории бизнеса с целью сокращения возможных негативных экономических последствий и предлагается ввести следующие налоговые меры:</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proofErr w:type="gramStart"/>
      <w:r w:rsidRPr="007965C5">
        <w:rPr>
          <w:rFonts w:ascii="Times New Roman" w:hAnsi="Times New Roman" w:cs="Times New Roman"/>
          <w:sz w:val="24"/>
          <w:szCs w:val="24"/>
        </w:rPr>
        <w:t xml:space="preserve">- в части расширения перечня видов экономической деятельности в соответствии с ОКВЭД, для которых снижены ставки по налогу, уплачиваемому в связи с применением упрощенной системы налогообложения для хозяйствующих субъектов до 3 % </w:t>
      </w:r>
      <w:r w:rsidRPr="007965C5">
        <w:rPr>
          <w:rFonts w:ascii="Times New Roman" w:eastAsia="Times New Roman" w:hAnsi="Times New Roman" w:cs="Times New Roman"/>
          <w:sz w:val="24"/>
          <w:szCs w:val="24"/>
        </w:rPr>
        <w:t>от доходов (за исключением туристического бизнеса, для которого ставка снижена до 1 %) и до 5 % от выручки, уменьшенной на величину расходов.</w:t>
      </w:r>
      <w:proofErr w:type="gramEnd"/>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Так, перечень дополнен следующими видами отраслей:</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вид 49.31.21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автобусного транспорта по регулярным внутригородским и пригородным пассажирским перевозкам</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группы 49.31 </w:t>
      </w:r>
      <w:r w:rsidR="005A0EED" w:rsidRPr="007965C5">
        <w:rPr>
          <w:rFonts w:ascii="Times New Roman" w:eastAsia="Times New Roman" w:hAnsi="Times New Roman" w:cs="Times New Roman"/>
          <w:sz w:val="24"/>
          <w:szCs w:val="24"/>
        </w:rPr>
        <w:lastRenderedPageBreak/>
        <w:t>«</w:t>
      </w:r>
      <w:r w:rsidRPr="007965C5">
        <w:rPr>
          <w:rFonts w:ascii="Times New Roman" w:eastAsia="Times New Roman" w:hAnsi="Times New Roman" w:cs="Times New Roman"/>
          <w:sz w:val="24"/>
          <w:szCs w:val="24"/>
        </w:rPr>
        <w:t>Деятельность сухопутного пассажирского транспорта: перевозки пассажиров в городском и пригородном сообщении</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49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сухопутного и трубопроводного транспорта</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Н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Транспортировка и хранение</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49.32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легкового такси и арендованных легковых автомобилей с водителем</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49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сухопутного и трубопроводного транспорта</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Н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Транспортировка и хранение</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49.39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прочего сухопутного пассажирского транспорта, не включённая в другие группировки</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49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сухопутного и трубопроводного транспорта</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Н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Транспортировка и хранение</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55.10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гостиниц и прочих мест для временного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подкласса 55.1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гостиниц и прочих мест для временного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55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мест для временного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I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гостиниц и предприятий общественного питания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55.20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мест для краткосрочного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подкласса 55.1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гостиниц и прочих мест для временного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55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мест для временного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I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гостиниц и предприятий общественного питания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proofErr w:type="gramStart"/>
      <w:r w:rsidRPr="007965C5">
        <w:rPr>
          <w:rFonts w:ascii="Times New Roman" w:eastAsia="Times New Roman" w:hAnsi="Times New Roman" w:cs="Times New Roman"/>
          <w:sz w:val="24"/>
          <w:szCs w:val="24"/>
        </w:rPr>
        <w:t xml:space="preserve">вид 56.10.21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предприятий общественного питания с обслуживанием на вынос</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подгруппы 56.10.1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ресторанов и кафе с полным ресторанным обслуживанием, кафетериев, ресторанов быстрого питания и самообслуживания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группы 56.10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ресторанов и услуги по доставке продуктов питания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56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продуктов питания и напитков</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I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гостиниц и предприятий общественного питания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roofErr w:type="gramEnd"/>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56.29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предприятий общественного питания по прочим видам организации питания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подкласса 56.2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предприятий общественного питания по обслуживанию торжественных мероприятий и прочим видам организации питания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56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продуктов питания и напитков</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I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гостиниц и предприятий общественного питания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59.14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демонстрации кинофильмов</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59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Производство кинофильмов, видеофильмов и телевизионных программ, издание звукозаписей и нот</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J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информации и связи</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подкласс 79.1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туристических агентств и туроператоров</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79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туристических агентств и прочих организаций, предоставляющих услуги в сфере туризма</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 N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административная и сопутствующие дополнительные услуги</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подкласс 79.9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Услуги по бронированию прочие и сопутствующая деятельность</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79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туристических агентств и прочих организаций, предоставляющих услуги в сфере туризма</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 N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административная и сопутствующие дополнительные услуги</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подкласс 82.3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организации конференций и выставок</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82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административно-хозяйственная, вспомогательная деятельность по обеспечению функционирования организации, деятельность по предоставлению прочих вспомогательных услуг для бизнеса</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N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административная и сопутствующие дополнительные услуги</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85.41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Образование дополнительное детей и взрослых</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подкласса 85.4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Образование дополнительное</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85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Образование</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w:t>
      </w:r>
      <w:proofErr w:type="gramStart"/>
      <w:r w:rsidRPr="007965C5">
        <w:rPr>
          <w:rFonts w:ascii="Times New Roman" w:eastAsia="Times New Roman" w:hAnsi="Times New Roman" w:cs="Times New Roman"/>
          <w:sz w:val="24"/>
          <w:szCs w:val="24"/>
        </w:rPr>
        <w:t>Р</w:t>
      </w:r>
      <w:proofErr w:type="gramEnd"/>
      <w:r w:rsidR="00A35C48" w:rsidRPr="007965C5">
        <w:rPr>
          <w:rFonts w:ascii="Times New Roman" w:eastAsia="Times New Roman" w:hAnsi="Times New Roman" w:cs="Times New Roman"/>
          <w:sz w:val="24"/>
          <w:szCs w:val="24"/>
        </w:rPr>
        <w:t xml:space="preserve">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Образование</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lastRenderedPageBreak/>
        <w:t xml:space="preserve">подгруппа 86.90.4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санаторно-курортных организаций</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подкласса 86.9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медицины прочая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86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здравоохранения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Q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здравоохранения и социальных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88.91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услуг по дневному уходу за детьми</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подкласса 88.9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прочих социальных услуг без обеспечения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88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социальных услуг без обеспечения проживания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Q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здравоохранения и социальных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класс 90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творческая, деятельность в области искусства и организации развлечений</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R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Деятельность </w:t>
      </w:r>
      <w:proofErr w:type="gramStart"/>
      <w:r w:rsidRPr="007965C5">
        <w:rPr>
          <w:rFonts w:ascii="Times New Roman" w:eastAsia="Times New Roman" w:hAnsi="Times New Roman" w:cs="Times New Roman"/>
          <w:sz w:val="24"/>
          <w:szCs w:val="24"/>
        </w:rPr>
        <w:t>п</w:t>
      </w:r>
      <w:proofErr w:type="gramEnd"/>
      <w:r w:rsidRPr="007965C5">
        <w:rPr>
          <w:rFonts w:ascii="Times New Roman" w:eastAsia="Times New Roman" w:hAnsi="Times New Roman" w:cs="Times New Roman"/>
          <w:sz w:val="24"/>
          <w:szCs w:val="24"/>
        </w:rPr>
        <w:t xml:space="preserve"> области культуры, спорта, организации досуга и развлечений</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класс 93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спорта, отдыха и развлечений</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R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в области культуры, спорта, организации досуга и развлечений</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3E25C7"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класс 95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Ремонт компьютеров, предметов личного потребления и хозяйственно-бытового назначения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S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прочих б</w:t>
      </w:r>
      <w:r w:rsidR="003E25C7" w:rsidRPr="007965C5">
        <w:rPr>
          <w:rFonts w:ascii="Times New Roman" w:eastAsia="Times New Roman" w:hAnsi="Times New Roman" w:cs="Times New Roman"/>
          <w:sz w:val="24"/>
          <w:szCs w:val="24"/>
        </w:rPr>
        <w:t>ыт</w:t>
      </w:r>
      <w:r w:rsidRPr="007965C5">
        <w:rPr>
          <w:rFonts w:ascii="Times New Roman" w:eastAsia="Times New Roman" w:hAnsi="Times New Roman" w:cs="Times New Roman"/>
          <w:sz w:val="24"/>
          <w:szCs w:val="24"/>
        </w:rPr>
        <w:t>овых услу</w:t>
      </w:r>
      <w:r w:rsidR="003E25C7" w:rsidRPr="007965C5">
        <w:rPr>
          <w:rFonts w:ascii="Times New Roman" w:eastAsia="Times New Roman" w:hAnsi="Times New Roman" w:cs="Times New Roman"/>
          <w:sz w:val="24"/>
          <w:szCs w:val="24"/>
        </w:rPr>
        <w:t>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3E25C7"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96.01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Стирка и химическая чистка текстильных и меховых изделий</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96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прочих персональных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S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прочих бытовых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3E25C7"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96.02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услуг парикмахерскими и салонами красоты</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96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прочих персональных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S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прочих бытовых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3E25C7"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группа 96.04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физкультурно-оздоровительная</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класса 96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Деятельность по предоставлению прочих персональных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 xml:space="preserve"> раздела S </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Предоставление прочих бытовых услуг</w:t>
      </w:r>
      <w:r w:rsidR="005A0EED" w:rsidRPr="007965C5">
        <w:rPr>
          <w:rFonts w:ascii="Times New Roman" w:eastAsia="Times New Roman" w:hAnsi="Times New Roman" w:cs="Times New Roman"/>
          <w:sz w:val="24"/>
          <w:szCs w:val="24"/>
        </w:rPr>
        <w:t>»</w:t>
      </w:r>
      <w:r w:rsidRPr="007965C5">
        <w:rPr>
          <w:rFonts w:ascii="Times New Roman" w:eastAsia="Times New Roman" w:hAnsi="Times New Roman" w:cs="Times New Roman"/>
          <w:sz w:val="24"/>
          <w:szCs w:val="24"/>
        </w:rPr>
        <w:t>.</w:t>
      </w:r>
    </w:p>
    <w:p w:rsidR="00B841EC" w:rsidRPr="007965C5" w:rsidRDefault="00B841EC"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Принимаемые меры позволят снизить налоговые отчисления </w:t>
      </w:r>
      <w:proofErr w:type="gramStart"/>
      <w:r w:rsidRPr="007965C5">
        <w:rPr>
          <w:rFonts w:ascii="Times New Roman" w:eastAsia="Times New Roman" w:hAnsi="Times New Roman" w:cs="Times New Roman"/>
          <w:sz w:val="24"/>
          <w:szCs w:val="24"/>
        </w:rPr>
        <w:t>для</w:t>
      </w:r>
      <w:proofErr w:type="gramEnd"/>
      <w:r w:rsidRPr="007965C5">
        <w:rPr>
          <w:rFonts w:ascii="Times New Roman" w:eastAsia="Times New Roman" w:hAnsi="Times New Roman" w:cs="Times New Roman"/>
          <w:sz w:val="24"/>
          <w:szCs w:val="24"/>
        </w:rPr>
        <w:t xml:space="preserve"> более </w:t>
      </w:r>
      <w:proofErr w:type="gramStart"/>
      <w:r w:rsidRPr="007965C5">
        <w:rPr>
          <w:rFonts w:ascii="Times New Roman" w:eastAsia="Times New Roman" w:hAnsi="Times New Roman" w:cs="Times New Roman"/>
          <w:sz w:val="24"/>
          <w:szCs w:val="24"/>
        </w:rPr>
        <w:t>чем</w:t>
      </w:r>
      <w:proofErr w:type="gramEnd"/>
      <w:r w:rsidRPr="007965C5">
        <w:rPr>
          <w:rFonts w:ascii="Times New Roman" w:eastAsia="Times New Roman" w:hAnsi="Times New Roman" w:cs="Times New Roman"/>
          <w:sz w:val="24"/>
          <w:szCs w:val="24"/>
        </w:rPr>
        <w:t xml:space="preserve"> 400 хозяйствующим субъектам Магаданской области</w:t>
      </w:r>
      <w:r w:rsidR="003E25C7" w:rsidRPr="007965C5">
        <w:rPr>
          <w:rFonts w:ascii="Times New Roman" w:eastAsia="Times New Roman" w:hAnsi="Times New Roman" w:cs="Times New Roman"/>
          <w:sz w:val="24"/>
          <w:szCs w:val="24"/>
        </w:rPr>
        <w:t>.</w:t>
      </w:r>
    </w:p>
    <w:p w:rsidR="003E25C7" w:rsidRPr="007965C5" w:rsidRDefault="003E25C7"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В случае снижения ставок по налогу, уплачиваемому в связи с применением упрощённой системы налогообложения, налоговые доходы в 2020 году в среднем снизятся на 59 процентов по сравнению с 2019 годом или на 21737 тыс. рублей и составят 15 105 тыс. рублей. В сфере туристического бизнеса налоговые доходы могут снизиться на 67 % (1663,0 тыс. рублей) и составят 832,0 тыс. рублей.</w:t>
      </w:r>
    </w:p>
    <w:p w:rsidR="003E25C7" w:rsidRPr="007965C5" w:rsidRDefault="003E25C7" w:rsidP="00960D2A">
      <w:pPr>
        <w:pStyle w:val="13"/>
        <w:shd w:val="clear" w:color="auto" w:fill="auto"/>
        <w:spacing w:before="0" w:after="0" w:line="240" w:lineRule="auto"/>
        <w:ind w:left="20" w:right="40" w:firstLine="480"/>
        <w:contextualSpacing/>
        <w:jc w:val="both"/>
        <w:rPr>
          <w:sz w:val="24"/>
          <w:szCs w:val="24"/>
        </w:rPr>
      </w:pPr>
      <w:proofErr w:type="gramStart"/>
      <w:r w:rsidRPr="007965C5">
        <w:rPr>
          <w:sz w:val="24"/>
          <w:szCs w:val="24"/>
        </w:rPr>
        <w:t xml:space="preserve">В связи со снижением пассажиропотока указанным Законом также предусматривается внесение изменений в Закон Магаданской области от 28 ноября 2002 г. № 291-ОЗ </w:t>
      </w:r>
      <w:r w:rsidR="005A0EED" w:rsidRPr="007965C5">
        <w:rPr>
          <w:sz w:val="24"/>
          <w:szCs w:val="24"/>
        </w:rPr>
        <w:t>«</w:t>
      </w:r>
      <w:r w:rsidRPr="007965C5">
        <w:rPr>
          <w:sz w:val="24"/>
          <w:szCs w:val="24"/>
        </w:rPr>
        <w:t>О транспортном налоге</w:t>
      </w:r>
      <w:r w:rsidR="005A0EED" w:rsidRPr="007965C5">
        <w:rPr>
          <w:sz w:val="24"/>
          <w:szCs w:val="24"/>
        </w:rPr>
        <w:t>»</w:t>
      </w:r>
      <w:r w:rsidRPr="007965C5">
        <w:rPr>
          <w:sz w:val="24"/>
          <w:szCs w:val="24"/>
        </w:rPr>
        <w:t xml:space="preserve"> в части освобождения от уплаты транспортного налога в 2020 году организаций и индивидуальных предпринимателей, оказывающих услуги по перевозке пассажиров автомобильным транспортом в городском и межмуниципальном сообщении на территории Магаданской области (кроме такси).</w:t>
      </w:r>
      <w:proofErr w:type="gramEnd"/>
    </w:p>
    <w:p w:rsidR="003E25C7" w:rsidRPr="007965C5" w:rsidRDefault="003E25C7" w:rsidP="00960D2A">
      <w:pPr>
        <w:pStyle w:val="13"/>
        <w:shd w:val="clear" w:color="auto" w:fill="auto"/>
        <w:spacing w:before="0" w:after="0" w:line="240" w:lineRule="auto"/>
        <w:ind w:left="20" w:right="40" w:firstLine="480"/>
        <w:contextualSpacing/>
        <w:jc w:val="both"/>
        <w:rPr>
          <w:sz w:val="24"/>
          <w:szCs w:val="24"/>
        </w:rPr>
      </w:pPr>
      <w:r w:rsidRPr="007965C5">
        <w:rPr>
          <w:sz w:val="24"/>
          <w:szCs w:val="24"/>
        </w:rPr>
        <w:t>По транспортному налогу выпадающие доходы составят не менее 1 134 тыс. рублей.</w:t>
      </w:r>
    </w:p>
    <w:p w:rsidR="003E25C7" w:rsidRPr="007965C5" w:rsidRDefault="003E25C7" w:rsidP="00960D2A">
      <w:pPr>
        <w:pStyle w:val="13"/>
        <w:shd w:val="clear" w:color="auto" w:fill="auto"/>
        <w:spacing w:before="0" w:after="0" w:line="240" w:lineRule="auto"/>
        <w:ind w:left="20" w:right="40" w:firstLine="480"/>
        <w:contextualSpacing/>
        <w:jc w:val="both"/>
        <w:rPr>
          <w:sz w:val="24"/>
          <w:szCs w:val="24"/>
        </w:rPr>
      </w:pPr>
      <w:proofErr w:type="gramStart"/>
      <w:r w:rsidRPr="007965C5">
        <w:rPr>
          <w:sz w:val="24"/>
          <w:szCs w:val="24"/>
        </w:rPr>
        <w:t xml:space="preserve">Кроме того, Закон предусмотрел расширение перечня льгот, установленных Законом Магаданской области от 20 ноября 2003 г. № 382-ОЗ </w:t>
      </w:r>
      <w:r w:rsidR="005A0EED" w:rsidRPr="007965C5">
        <w:rPr>
          <w:sz w:val="24"/>
          <w:szCs w:val="24"/>
        </w:rPr>
        <w:t>«</w:t>
      </w:r>
      <w:r w:rsidRPr="007965C5">
        <w:rPr>
          <w:sz w:val="24"/>
          <w:szCs w:val="24"/>
        </w:rPr>
        <w:t>О введении на территории Магаданской области налога на имущество организаций</w:t>
      </w:r>
      <w:r w:rsidR="005A0EED" w:rsidRPr="007965C5">
        <w:rPr>
          <w:sz w:val="24"/>
          <w:szCs w:val="24"/>
        </w:rPr>
        <w:t>»</w:t>
      </w:r>
      <w:r w:rsidRPr="007965C5">
        <w:rPr>
          <w:sz w:val="24"/>
          <w:szCs w:val="24"/>
        </w:rPr>
        <w:t xml:space="preserve">, льготой в виде уменьшения размера налога на имущество организаций на сумму совокупного снижения арендных платежей </w:t>
      </w:r>
      <w:r w:rsidR="00A35C48" w:rsidRPr="007965C5">
        <w:rPr>
          <w:sz w:val="24"/>
          <w:szCs w:val="24"/>
        </w:rPr>
        <w:t xml:space="preserve">в отношении налогоплательщиков - </w:t>
      </w:r>
      <w:r w:rsidRPr="007965C5">
        <w:rPr>
          <w:sz w:val="24"/>
          <w:szCs w:val="24"/>
        </w:rPr>
        <w:t>собственников - арендодателей зданий и помещений, заключивших дополнительные соглашения к договору аренды с арендаторами - субъектами МСП</w:t>
      </w:r>
      <w:proofErr w:type="gramEnd"/>
      <w:r w:rsidRPr="007965C5">
        <w:rPr>
          <w:sz w:val="24"/>
          <w:szCs w:val="24"/>
        </w:rPr>
        <w:t xml:space="preserve"> </w:t>
      </w:r>
      <w:proofErr w:type="gramStart"/>
      <w:r w:rsidRPr="007965C5">
        <w:rPr>
          <w:sz w:val="24"/>
          <w:szCs w:val="24"/>
        </w:rPr>
        <w:t xml:space="preserve">в поддерживающих отраслях, предусматривающие снижение арендной платы в 2020 году при соблюдении условий, </w:t>
      </w:r>
      <w:r w:rsidRPr="007965C5">
        <w:rPr>
          <w:sz w:val="24"/>
          <w:szCs w:val="24"/>
        </w:rPr>
        <w:lastRenderedPageBreak/>
        <w:t>указанных в законопроекте.</w:t>
      </w:r>
      <w:proofErr w:type="gramEnd"/>
      <w:r w:rsidRPr="007965C5">
        <w:rPr>
          <w:sz w:val="24"/>
          <w:szCs w:val="24"/>
        </w:rPr>
        <w:t xml:space="preserve"> При этом сумма налога на имущество не может быть уменьшена более чем в два раза.</w:t>
      </w:r>
    </w:p>
    <w:p w:rsidR="003E25C7" w:rsidRPr="007965C5" w:rsidRDefault="003E25C7" w:rsidP="00960D2A">
      <w:pPr>
        <w:pStyle w:val="13"/>
        <w:shd w:val="clear" w:color="auto" w:fill="auto"/>
        <w:spacing w:before="0" w:after="0" w:line="240" w:lineRule="auto"/>
        <w:ind w:left="20" w:right="40" w:firstLine="480"/>
        <w:contextualSpacing/>
        <w:jc w:val="both"/>
        <w:rPr>
          <w:sz w:val="24"/>
          <w:szCs w:val="24"/>
        </w:rPr>
      </w:pPr>
    </w:p>
    <w:p w:rsidR="00760840" w:rsidRPr="007965C5" w:rsidRDefault="00760840"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Закон </w:t>
      </w:r>
      <w:r w:rsidR="00895520" w:rsidRPr="007965C5">
        <w:rPr>
          <w:rFonts w:ascii="Times New Roman" w:hAnsi="Times New Roman" w:cs="Times New Roman"/>
          <w:b/>
          <w:sz w:val="24"/>
          <w:szCs w:val="24"/>
        </w:rPr>
        <w:t xml:space="preserve">Магаданской области от 29.04.2020 </w:t>
      </w:r>
      <w:r w:rsidRPr="007965C5">
        <w:rPr>
          <w:rFonts w:ascii="Times New Roman" w:hAnsi="Times New Roman" w:cs="Times New Roman"/>
          <w:b/>
          <w:sz w:val="24"/>
          <w:szCs w:val="24"/>
        </w:rPr>
        <w:t>№</w:t>
      </w:r>
      <w:r w:rsidR="00895520" w:rsidRPr="007965C5">
        <w:rPr>
          <w:rFonts w:ascii="Times New Roman" w:hAnsi="Times New Roman" w:cs="Times New Roman"/>
          <w:b/>
          <w:sz w:val="24"/>
          <w:szCs w:val="24"/>
        </w:rPr>
        <w:t xml:space="preserve"> 2488-ОЗ</w:t>
      </w:r>
      <w:r w:rsidR="00812D4B" w:rsidRPr="007965C5">
        <w:rPr>
          <w:rFonts w:ascii="Times New Roman" w:hAnsi="Times New Roman" w:cs="Times New Roman"/>
          <w:b/>
          <w:sz w:val="24"/>
          <w:szCs w:val="24"/>
        </w:rPr>
        <w:t xml:space="preserve"> </w:t>
      </w:r>
      <w:r w:rsidR="005A0EED" w:rsidRPr="007965C5">
        <w:rPr>
          <w:rFonts w:ascii="Times New Roman" w:hAnsi="Times New Roman" w:cs="Times New Roman"/>
          <w:b/>
          <w:sz w:val="24"/>
          <w:szCs w:val="24"/>
        </w:rPr>
        <w:t>«</w:t>
      </w:r>
      <w:r w:rsidR="00895520" w:rsidRPr="007965C5">
        <w:rPr>
          <w:rFonts w:ascii="Times New Roman" w:hAnsi="Times New Roman" w:cs="Times New Roman"/>
          <w:b/>
          <w:sz w:val="24"/>
          <w:szCs w:val="24"/>
        </w:rPr>
        <w:t>Об особенностях предоставления отдельных мер социальной поддержки семьям с детьми в Магаданской области в 2020 году</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w:t>
      </w:r>
    </w:p>
    <w:p w:rsidR="00760840" w:rsidRPr="007965C5" w:rsidRDefault="00760840"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В Магаданской области семьям с детьми предоставляется ряд выплат, требующих ежегодного документального подтверждения. Ежемесячное пособие не ребенка, ежемесячное пособие па питание назначается малоимущим семьям сроком на один год. Для получения мер социальной поддержки многодетные семьи проходят ежегодную регистрацию. Таким образом, граждане ежегодно обращаются за выплатами с предоставлением документов, в том числе о доходах и составе семьи, для определения права на получение выплат на следующий период.</w:t>
      </w:r>
    </w:p>
    <w:p w:rsidR="00760840" w:rsidRPr="007965C5" w:rsidRDefault="00760840" w:rsidP="00960D2A">
      <w:pPr>
        <w:spacing w:after="0" w:line="240" w:lineRule="auto"/>
        <w:ind w:firstLine="709"/>
        <w:contextualSpacing/>
        <w:jc w:val="both"/>
        <w:rPr>
          <w:rFonts w:ascii="Times New Roman" w:eastAsia="Times New Roman" w:hAnsi="Times New Roman" w:cs="Times New Roman"/>
          <w:sz w:val="24"/>
          <w:szCs w:val="24"/>
        </w:rPr>
      </w:pPr>
      <w:r w:rsidRPr="007965C5">
        <w:rPr>
          <w:rFonts w:ascii="Times New Roman" w:eastAsia="Times New Roman" w:hAnsi="Times New Roman" w:cs="Times New Roman"/>
          <w:sz w:val="24"/>
          <w:szCs w:val="24"/>
        </w:rPr>
        <w:t xml:space="preserve">Указанным законом продлено предоставление ранее назначенных мер социальной поддержки и пособий отдельным категориям семей с детьми в </w:t>
      </w:r>
      <w:proofErr w:type="spellStart"/>
      <w:r w:rsidRPr="007965C5">
        <w:rPr>
          <w:rFonts w:ascii="Times New Roman" w:eastAsia="Times New Roman" w:hAnsi="Times New Roman" w:cs="Times New Roman"/>
          <w:sz w:val="24"/>
          <w:szCs w:val="24"/>
        </w:rPr>
        <w:t>беззаявительном</w:t>
      </w:r>
      <w:proofErr w:type="spellEnd"/>
      <w:r w:rsidRPr="007965C5">
        <w:rPr>
          <w:rFonts w:ascii="Times New Roman" w:eastAsia="Times New Roman" w:hAnsi="Times New Roman" w:cs="Times New Roman"/>
          <w:sz w:val="24"/>
          <w:szCs w:val="24"/>
        </w:rPr>
        <w:t xml:space="preserve"> порядке, без дополнительного подтверждения нуждаемости в таких выплатах на срок </w:t>
      </w:r>
      <w:r w:rsidRPr="007965C5">
        <w:rPr>
          <w:rFonts w:ascii="Times New Roman" w:eastAsia="Times New Roman" w:hAnsi="Times New Roman" w:cs="Times New Roman"/>
          <w:b/>
          <w:sz w:val="24"/>
          <w:szCs w:val="24"/>
        </w:rPr>
        <w:t>до 1 октября 2020 года</w:t>
      </w:r>
      <w:r w:rsidRPr="007965C5">
        <w:rPr>
          <w:rFonts w:ascii="Times New Roman" w:eastAsia="Times New Roman" w:hAnsi="Times New Roman" w:cs="Times New Roman"/>
          <w:sz w:val="24"/>
          <w:szCs w:val="24"/>
        </w:rPr>
        <w:t>. Это позволит снизить количество граждан, посещающих организации социальной поддержки и социального обслуживания населения на время противовирусной кампании.</w:t>
      </w:r>
    </w:p>
    <w:p w:rsidR="00760840" w:rsidRPr="007965C5" w:rsidRDefault="00760840" w:rsidP="00960D2A">
      <w:pPr>
        <w:spacing w:after="0" w:line="240" w:lineRule="auto"/>
        <w:ind w:firstLine="709"/>
        <w:contextualSpacing/>
        <w:jc w:val="both"/>
        <w:rPr>
          <w:rFonts w:ascii="Times New Roman" w:hAnsi="Times New Roman" w:cs="Times New Roman"/>
          <w:sz w:val="24"/>
          <w:szCs w:val="24"/>
        </w:rPr>
      </w:pPr>
    </w:p>
    <w:p w:rsidR="00DD01A1" w:rsidRPr="007965C5" w:rsidRDefault="00760840"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Закон </w:t>
      </w:r>
      <w:r w:rsidR="00895520" w:rsidRPr="007965C5">
        <w:rPr>
          <w:rFonts w:ascii="Times New Roman" w:hAnsi="Times New Roman" w:cs="Times New Roman"/>
          <w:b/>
          <w:sz w:val="24"/>
          <w:szCs w:val="24"/>
        </w:rPr>
        <w:t xml:space="preserve">Магаданской области от 29.04.2020 </w:t>
      </w:r>
      <w:r w:rsidRPr="007965C5">
        <w:rPr>
          <w:rFonts w:ascii="Times New Roman" w:hAnsi="Times New Roman" w:cs="Times New Roman"/>
          <w:b/>
          <w:sz w:val="24"/>
          <w:szCs w:val="24"/>
        </w:rPr>
        <w:t>№</w:t>
      </w:r>
      <w:r w:rsidR="00895520" w:rsidRPr="007965C5">
        <w:rPr>
          <w:rFonts w:ascii="Times New Roman" w:hAnsi="Times New Roman" w:cs="Times New Roman"/>
          <w:b/>
          <w:sz w:val="24"/>
          <w:szCs w:val="24"/>
        </w:rPr>
        <w:t xml:space="preserve"> 2487-ОЗ</w:t>
      </w:r>
      <w:r w:rsidR="00812D4B" w:rsidRPr="007965C5">
        <w:rPr>
          <w:rFonts w:ascii="Times New Roman" w:hAnsi="Times New Roman" w:cs="Times New Roman"/>
          <w:b/>
          <w:sz w:val="24"/>
          <w:szCs w:val="24"/>
        </w:rPr>
        <w:t xml:space="preserve"> </w:t>
      </w:r>
      <w:r w:rsidR="005A0EED" w:rsidRPr="007965C5">
        <w:rPr>
          <w:rFonts w:ascii="Times New Roman" w:hAnsi="Times New Roman" w:cs="Times New Roman"/>
          <w:b/>
          <w:sz w:val="24"/>
          <w:szCs w:val="24"/>
        </w:rPr>
        <w:t>«</w:t>
      </w:r>
      <w:r w:rsidR="00895520" w:rsidRPr="007965C5">
        <w:rPr>
          <w:rFonts w:ascii="Times New Roman" w:hAnsi="Times New Roman" w:cs="Times New Roman"/>
          <w:b/>
          <w:sz w:val="24"/>
          <w:szCs w:val="24"/>
        </w:rPr>
        <w:t>Об особенностях присвоения статуса детей Великой Отечественной войны гражданам, проживающим на территории Магаданской области, в 2020 году</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w:t>
      </w:r>
    </w:p>
    <w:p w:rsidR="00DD01A1" w:rsidRPr="007965C5" w:rsidRDefault="00DD01A1"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В Магаданской области статус детей Великой Отечественной воины присваивается гражданам, проживающим на территории Магаданской области гражданам Российской Федерации, родившимся в период с 01 января 1928 года по 01 сентября 1945 года. В настоящее время присвоение статуса осуществляется на основании личного заявления и документа, удостоверяющего личность.</w:t>
      </w:r>
    </w:p>
    <w:p w:rsidR="00895520" w:rsidRPr="007965C5" w:rsidRDefault="00DD01A1"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Указанным Законом обеспечено присвоение статуса детей Великой Отечественной войны в </w:t>
      </w:r>
      <w:proofErr w:type="spellStart"/>
      <w:r w:rsidRPr="007965C5">
        <w:rPr>
          <w:rFonts w:ascii="Times New Roman" w:hAnsi="Times New Roman" w:cs="Times New Roman"/>
          <w:sz w:val="24"/>
          <w:szCs w:val="24"/>
        </w:rPr>
        <w:t>беззаявительном</w:t>
      </w:r>
      <w:proofErr w:type="spellEnd"/>
      <w:r w:rsidRPr="007965C5">
        <w:rPr>
          <w:rFonts w:ascii="Times New Roman" w:hAnsi="Times New Roman" w:cs="Times New Roman"/>
          <w:sz w:val="24"/>
          <w:szCs w:val="24"/>
        </w:rPr>
        <w:t xml:space="preserve"> порядке для граждан, проживающих в Магаданской области, состоящих на учете в организациях социальной поддержки и социального обслуживания населения Магаданской области и являющихся получателями мер социал</w:t>
      </w:r>
      <w:r w:rsidR="007E61D0" w:rsidRPr="007965C5">
        <w:rPr>
          <w:rFonts w:ascii="Times New Roman" w:hAnsi="Times New Roman" w:cs="Times New Roman"/>
          <w:sz w:val="24"/>
          <w:szCs w:val="24"/>
        </w:rPr>
        <w:t>ьно</w:t>
      </w:r>
      <w:r w:rsidRPr="007965C5">
        <w:rPr>
          <w:rFonts w:ascii="Times New Roman" w:hAnsi="Times New Roman" w:cs="Times New Roman"/>
          <w:sz w:val="24"/>
          <w:szCs w:val="24"/>
        </w:rPr>
        <w:t xml:space="preserve">й поддержки в соответствии с действующим законодательством. Необходимые данные для предоставления мер </w:t>
      </w:r>
      <w:r w:rsidR="007E61D0" w:rsidRPr="007965C5">
        <w:rPr>
          <w:rFonts w:ascii="Times New Roman" w:hAnsi="Times New Roman" w:cs="Times New Roman"/>
          <w:sz w:val="24"/>
          <w:szCs w:val="24"/>
        </w:rPr>
        <w:t>социальной</w:t>
      </w:r>
      <w:r w:rsidRPr="007965C5">
        <w:rPr>
          <w:rFonts w:ascii="Times New Roman" w:hAnsi="Times New Roman" w:cs="Times New Roman"/>
          <w:sz w:val="24"/>
          <w:szCs w:val="24"/>
        </w:rPr>
        <w:t xml:space="preserve"> поддержки, предусмотренных Законом Магаданской области от 16 июня 2015 г. </w:t>
      </w:r>
      <w:r w:rsidR="007E61D0" w:rsidRPr="007965C5">
        <w:rPr>
          <w:rFonts w:ascii="Times New Roman" w:hAnsi="Times New Roman" w:cs="Times New Roman"/>
          <w:sz w:val="24"/>
          <w:szCs w:val="24"/>
        </w:rPr>
        <w:t>№</w:t>
      </w:r>
      <w:r w:rsidRPr="007965C5">
        <w:rPr>
          <w:rFonts w:ascii="Times New Roman" w:hAnsi="Times New Roman" w:cs="Times New Roman"/>
          <w:sz w:val="24"/>
          <w:szCs w:val="24"/>
        </w:rPr>
        <w:t xml:space="preserve"> 1915-</w:t>
      </w:r>
      <w:r w:rsidR="007E61D0" w:rsidRPr="007965C5">
        <w:rPr>
          <w:rFonts w:ascii="Times New Roman" w:hAnsi="Times New Roman" w:cs="Times New Roman"/>
          <w:sz w:val="24"/>
          <w:szCs w:val="24"/>
        </w:rPr>
        <w:t>ОЗ</w:t>
      </w:r>
      <w:r w:rsidR="00812D4B" w:rsidRPr="007965C5">
        <w:rPr>
          <w:rFonts w:ascii="Times New Roman" w:hAnsi="Times New Roman" w:cs="Times New Roman"/>
          <w:sz w:val="24"/>
          <w:szCs w:val="24"/>
        </w:rPr>
        <w:t xml:space="preserve"> </w:t>
      </w:r>
      <w:r w:rsidR="005A0EED" w:rsidRPr="007965C5">
        <w:rPr>
          <w:rFonts w:ascii="Times New Roman" w:hAnsi="Times New Roman" w:cs="Times New Roman"/>
          <w:sz w:val="24"/>
          <w:szCs w:val="24"/>
        </w:rPr>
        <w:t>«</w:t>
      </w:r>
      <w:r w:rsidRPr="007965C5">
        <w:rPr>
          <w:rFonts w:ascii="Times New Roman" w:hAnsi="Times New Roman" w:cs="Times New Roman"/>
          <w:sz w:val="24"/>
          <w:szCs w:val="24"/>
        </w:rPr>
        <w:t>О статусе детей Великой Отечественной войны для граждан, проживающих в Магаданской области</w:t>
      </w:r>
      <w:r w:rsidR="005A0EED" w:rsidRPr="007965C5">
        <w:rPr>
          <w:rFonts w:ascii="Times New Roman" w:hAnsi="Times New Roman" w:cs="Times New Roman"/>
          <w:sz w:val="24"/>
          <w:szCs w:val="24"/>
        </w:rPr>
        <w:t>»</w:t>
      </w:r>
      <w:r w:rsidRPr="007965C5">
        <w:rPr>
          <w:rFonts w:ascii="Times New Roman" w:hAnsi="Times New Roman" w:cs="Times New Roman"/>
          <w:sz w:val="24"/>
          <w:szCs w:val="24"/>
        </w:rPr>
        <w:t xml:space="preserve">, таким гражданам уже имеются в социальных центрах. Это позволит исключить посещение организаций социальной поддержки и социального обслуживания населения на время противовирусной кампании гражданами старшего поколения и обеспечить в </w:t>
      </w:r>
      <w:proofErr w:type="spellStart"/>
      <w:r w:rsidRPr="007965C5">
        <w:rPr>
          <w:rFonts w:ascii="Times New Roman" w:hAnsi="Times New Roman" w:cs="Times New Roman"/>
          <w:sz w:val="24"/>
          <w:szCs w:val="24"/>
        </w:rPr>
        <w:t>беззаявительном</w:t>
      </w:r>
      <w:proofErr w:type="spellEnd"/>
      <w:r w:rsidRPr="007965C5">
        <w:rPr>
          <w:rFonts w:ascii="Times New Roman" w:hAnsi="Times New Roman" w:cs="Times New Roman"/>
          <w:sz w:val="24"/>
          <w:szCs w:val="24"/>
        </w:rPr>
        <w:t xml:space="preserve"> порядке максимальный охват граждан ежегодными выплатами ко Дню Победы в Великой Отечественной войне 1941-1945 годов</w:t>
      </w:r>
      <w:r w:rsidR="007E61D0" w:rsidRPr="007965C5">
        <w:rPr>
          <w:rFonts w:ascii="Times New Roman" w:hAnsi="Times New Roman" w:cs="Times New Roman"/>
          <w:sz w:val="24"/>
          <w:szCs w:val="24"/>
        </w:rPr>
        <w:t>.</w:t>
      </w:r>
    </w:p>
    <w:p w:rsidR="00DD01A1" w:rsidRPr="007965C5" w:rsidRDefault="00DD01A1" w:rsidP="00960D2A">
      <w:pPr>
        <w:spacing w:after="0" w:line="240" w:lineRule="auto"/>
        <w:contextualSpacing/>
        <w:jc w:val="both"/>
        <w:rPr>
          <w:rFonts w:ascii="Times New Roman" w:hAnsi="Times New Roman" w:cs="Times New Roman"/>
          <w:sz w:val="24"/>
          <w:szCs w:val="24"/>
        </w:rPr>
      </w:pPr>
    </w:p>
    <w:p w:rsidR="00895520" w:rsidRPr="007965C5" w:rsidRDefault="00895520" w:rsidP="00960D2A">
      <w:pPr>
        <w:spacing w:after="0" w:line="240" w:lineRule="auto"/>
        <w:contextualSpacing/>
        <w:jc w:val="center"/>
        <w:rPr>
          <w:rFonts w:ascii="Times New Roman" w:hAnsi="Times New Roman" w:cs="Times New Roman"/>
          <w:b/>
          <w:sz w:val="24"/>
          <w:szCs w:val="24"/>
        </w:rPr>
      </w:pPr>
      <w:r w:rsidRPr="007965C5">
        <w:rPr>
          <w:rFonts w:ascii="Times New Roman" w:hAnsi="Times New Roman" w:cs="Times New Roman"/>
          <w:b/>
          <w:sz w:val="24"/>
          <w:szCs w:val="24"/>
        </w:rPr>
        <w:t>Губернатор Магаданской области</w:t>
      </w:r>
    </w:p>
    <w:p w:rsidR="00F85B1E" w:rsidRPr="007965C5" w:rsidRDefault="00F85B1E" w:rsidP="00960D2A">
      <w:pPr>
        <w:spacing w:after="0" w:line="240" w:lineRule="auto"/>
        <w:contextualSpacing/>
        <w:jc w:val="both"/>
        <w:rPr>
          <w:rFonts w:ascii="Times New Roman" w:hAnsi="Times New Roman" w:cs="Times New Roman"/>
          <w:b/>
          <w:sz w:val="24"/>
          <w:szCs w:val="24"/>
        </w:rPr>
      </w:pPr>
    </w:p>
    <w:p w:rsidR="00E2659E" w:rsidRPr="007965C5" w:rsidRDefault="00F85B1E"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Указ губернатора Магаданской области от 02.04.2020 № 57-у </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О введении режима повышенной готовности на территории Магаданской области</w:t>
      </w:r>
      <w:r w:rsidR="005A0EED" w:rsidRPr="007965C5">
        <w:rPr>
          <w:rFonts w:ascii="Times New Roman" w:hAnsi="Times New Roman" w:cs="Times New Roman"/>
          <w:b/>
          <w:sz w:val="24"/>
          <w:szCs w:val="24"/>
        </w:rPr>
        <w:t>»</w:t>
      </w:r>
      <w:r w:rsidR="00E2659E" w:rsidRPr="007965C5">
        <w:rPr>
          <w:rFonts w:ascii="Times New Roman" w:hAnsi="Times New Roman" w:cs="Times New Roman"/>
          <w:b/>
          <w:sz w:val="24"/>
          <w:szCs w:val="24"/>
        </w:rPr>
        <w:t xml:space="preserve"> (в редакции </w:t>
      </w:r>
      <w:r w:rsidR="00A417B4" w:rsidRPr="007965C5">
        <w:rPr>
          <w:rFonts w:ascii="Times New Roman" w:hAnsi="Times New Roman" w:cs="Times New Roman"/>
          <w:b/>
          <w:sz w:val="24"/>
          <w:szCs w:val="24"/>
        </w:rPr>
        <w:t>указа губернатора</w:t>
      </w:r>
      <w:r w:rsidR="00094036" w:rsidRPr="007965C5">
        <w:rPr>
          <w:rFonts w:ascii="Times New Roman" w:hAnsi="Times New Roman" w:cs="Times New Roman"/>
          <w:b/>
          <w:sz w:val="24"/>
          <w:szCs w:val="24"/>
        </w:rPr>
        <w:t xml:space="preserve"> Магаданской области от 30</w:t>
      </w:r>
      <w:r w:rsidR="00E2659E" w:rsidRPr="007965C5">
        <w:rPr>
          <w:rFonts w:ascii="Times New Roman" w:hAnsi="Times New Roman" w:cs="Times New Roman"/>
          <w:b/>
          <w:sz w:val="24"/>
          <w:szCs w:val="24"/>
        </w:rPr>
        <w:t>.06.2020 №1</w:t>
      </w:r>
      <w:r w:rsidR="00094036" w:rsidRPr="007965C5">
        <w:rPr>
          <w:rFonts w:ascii="Times New Roman" w:hAnsi="Times New Roman" w:cs="Times New Roman"/>
          <w:b/>
          <w:sz w:val="24"/>
          <w:szCs w:val="24"/>
        </w:rPr>
        <w:t>11</w:t>
      </w:r>
      <w:r w:rsidR="00E2659E" w:rsidRPr="007965C5">
        <w:rPr>
          <w:rFonts w:ascii="Times New Roman" w:hAnsi="Times New Roman" w:cs="Times New Roman"/>
          <w:b/>
          <w:sz w:val="24"/>
          <w:szCs w:val="24"/>
        </w:rPr>
        <w:t>-у)</w:t>
      </w:r>
      <w:r w:rsidRPr="007965C5">
        <w:rPr>
          <w:rFonts w:ascii="Times New Roman" w:hAnsi="Times New Roman" w:cs="Times New Roman"/>
          <w:b/>
          <w:sz w:val="24"/>
          <w:szCs w:val="24"/>
        </w:rPr>
        <w:t>.</w:t>
      </w:r>
    </w:p>
    <w:p w:rsidR="00E2659E" w:rsidRPr="007965C5" w:rsidRDefault="00E2659E"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bCs/>
          <w:sz w:val="24"/>
          <w:szCs w:val="24"/>
        </w:rPr>
        <w:lastRenderedPageBreak/>
        <w:t xml:space="preserve">Данный Указ вводит на территории Магаданской области режим функционирования </w:t>
      </w:r>
      <w:r w:rsidR="00094036" w:rsidRPr="007965C5">
        <w:rPr>
          <w:rFonts w:ascii="Times New Roman" w:hAnsi="Times New Roman" w:cs="Times New Roman"/>
          <w:bCs/>
          <w:sz w:val="24"/>
          <w:szCs w:val="24"/>
        </w:rPr>
        <w:t>«</w:t>
      </w:r>
      <w:r w:rsidRPr="007965C5">
        <w:rPr>
          <w:rFonts w:ascii="Times New Roman" w:hAnsi="Times New Roman" w:cs="Times New Roman"/>
          <w:bCs/>
          <w:sz w:val="24"/>
          <w:szCs w:val="24"/>
        </w:rPr>
        <w:t>Повышенная готовность</w:t>
      </w:r>
      <w:r w:rsidR="00094036"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для органов управления и сил территориальной подсистемы единой государственной системы предупреждения и ликвидации чрезвычайных ситуаций Магаданской области с 00 часов 00 минут 18 марта 2020 года до 00 часов 00 минут 1 </w:t>
      </w:r>
      <w:r w:rsidR="00094036" w:rsidRPr="007965C5">
        <w:rPr>
          <w:rFonts w:ascii="Times New Roman" w:hAnsi="Times New Roman" w:cs="Times New Roman"/>
          <w:bCs/>
          <w:sz w:val="24"/>
          <w:szCs w:val="24"/>
        </w:rPr>
        <w:t>августа</w:t>
      </w:r>
      <w:r w:rsidRPr="007965C5">
        <w:rPr>
          <w:rFonts w:ascii="Times New Roman" w:hAnsi="Times New Roman" w:cs="Times New Roman"/>
          <w:bCs/>
          <w:sz w:val="24"/>
          <w:szCs w:val="24"/>
        </w:rPr>
        <w:t xml:space="preserve"> 2020 года. Органам управления Магаданской областной территориальной подсистемы поручено привести в готовность силы и средства для реализации первоочередных мер по предупреждению и локализации возможной чрезвычайной ситуации, связанной с завозом и распространением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на территории Магаданской области. Режим функционирования </w:t>
      </w:r>
      <w:r w:rsidR="00094036" w:rsidRPr="007965C5">
        <w:rPr>
          <w:rFonts w:ascii="Times New Roman" w:hAnsi="Times New Roman" w:cs="Times New Roman"/>
          <w:bCs/>
          <w:sz w:val="24"/>
          <w:szCs w:val="24"/>
        </w:rPr>
        <w:t>«</w:t>
      </w:r>
      <w:r w:rsidRPr="007965C5">
        <w:rPr>
          <w:rFonts w:ascii="Times New Roman" w:hAnsi="Times New Roman" w:cs="Times New Roman"/>
          <w:bCs/>
          <w:sz w:val="24"/>
          <w:szCs w:val="24"/>
        </w:rPr>
        <w:t>Повышенная готовность</w:t>
      </w:r>
      <w:r w:rsidR="00094036"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установленный пунктом 1 указа, в зависимости от складывающейся эпидемиологической ситуации, </w:t>
      </w:r>
      <w:r w:rsidRPr="007965C5">
        <w:rPr>
          <w:rFonts w:ascii="Times New Roman" w:hAnsi="Times New Roman" w:cs="Times New Roman"/>
          <w:b/>
          <w:bCs/>
          <w:i/>
          <w:sz w:val="24"/>
          <w:szCs w:val="24"/>
        </w:rPr>
        <w:t>может быть продлен либо отменен досрочно</w:t>
      </w:r>
      <w:r w:rsidRPr="007965C5">
        <w:rPr>
          <w:rFonts w:ascii="Times New Roman" w:hAnsi="Times New Roman" w:cs="Times New Roman"/>
          <w:bCs/>
          <w:sz w:val="24"/>
          <w:szCs w:val="24"/>
        </w:rPr>
        <w:t>.</w:t>
      </w:r>
    </w:p>
    <w:p w:rsidR="00F85B1E" w:rsidRPr="007965C5" w:rsidRDefault="00F85B1E" w:rsidP="00960D2A">
      <w:pPr>
        <w:spacing w:after="0" w:line="240" w:lineRule="auto"/>
        <w:contextualSpacing/>
        <w:jc w:val="both"/>
        <w:rPr>
          <w:rFonts w:ascii="Times New Roman" w:hAnsi="Times New Roman" w:cs="Times New Roman"/>
          <w:b/>
          <w:sz w:val="24"/>
          <w:szCs w:val="24"/>
        </w:rPr>
      </w:pPr>
    </w:p>
    <w:p w:rsidR="00F85B1E" w:rsidRPr="007965C5" w:rsidRDefault="00F85B1E"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Указ губернатора Магаданской области от 21.04.2020 № 70-у </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 xml:space="preserve">О создании групп </w:t>
      </w:r>
      <w:proofErr w:type="gramStart"/>
      <w:r w:rsidRPr="007965C5">
        <w:rPr>
          <w:rFonts w:ascii="Times New Roman" w:hAnsi="Times New Roman" w:cs="Times New Roman"/>
          <w:b/>
          <w:sz w:val="24"/>
          <w:szCs w:val="24"/>
        </w:rPr>
        <w:t>контроля за</w:t>
      </w:r>
      <w:proofErr w:type="gramEnd"/>
      <w:r w:rsidRPr="007965C5">
        <w:rPr>
          <w:rFonts w:ascii="Times New Roman" w:hAnsi="Times New Roman" w:cs="Times New Roman"/>
          <w:b/>
          <w:sz w:val="24"/>
          <w:szCs w:val="24"/>
        </w:rPr>
        <w:t xml:space="preserve"> реализацией мер по предотвращению распространения новой </w:t>
      </w:r>
      <w:proofErr w:type="spellStart"/>
      <w:r w:rsidRPr="007965C5">
        <w:rPr>
          <w:rFonts w:ascii="Times New Roman" w:hAnsi="Times New Roman" w:cs="Times New Roman"/>
          <w:b/>
          <w:sz w:val="24"/>
          <w:szCs w:val="24"/>
        </w:rPr>
        <w:t>коронавирусной</w:t>
      </w:r>
      <w:proofErr w:type="spellEnd"/>
      <w:r w:rsidRPr="007965C5">
        <w:rPr>
          <w:rFonts w:ascii="Times New Roman" w:hAnsi="Times New Roman" w:cs="Times New Roman"/>
          <w:b/>
          <w:sz w:val="24"/>
          <w:szCs w:val="24"/>
        </w:rPr>
        <w:t xml:space="preserve"> инфекции (COVID-19) на территории Магаданской области</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Данным Указом главе муниципального образования </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Город Магадан</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главам городских округов Магаданской области предписано:</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создать группы </w:t>
      </w:r>
      <w:proofErr w:type="gramStart"/>
      <w:r w:rsidRPr="007965C5">
        <w:rPr>
          <w:rFonts w:ascii="Times New Roman" w:hAnsi="Times New Roman" w:cs="Times New Roman"/>
          <w:bCs/>
          <w:sz w:val="24"/>
          <w:szCs w:val="24"/>
        </w:rPr>
        <w:t>контроля за</w:t>
      </w:r>
      <w:proofErr w:type="gramEnd"/>
      <w:r w:rsidRPr="007965C5">
        <w:rPr>
          <w:rFonts w:ascii="Times New Roman" w:hAnsi="Times New Roman" w:cs="Times New Roman"/>
          <w:bCs/>
          <w:sz w:val="24"/>
          <w:szCs w:val="24"/>
        </w:rPr>
        <w:t xml:space="preserve"> исполнением мер по снижению рисков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(COVID-2019) (далее - группы контроля) в микрорайонах города Магадана и населенных пунктах, входящих в состав муниципальных образований;</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2) обеспечить ежедневный выход групп контроля на рейдовые мероприятия;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3) задействовать народных дружинников, казаков Колымского окружного казачьего общества Уссурийского войскового казачьего общества (Уссурийского казачьего войска), волонтеров и представителей общественных организаций в количестве, необходимом для организации рейдовых мероприятий на дежурство групп контроля;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4) обеспечить формирование резервных групп контроля;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5) обеспечить взаимодействие между группами контроля и подразделениями Управления Министерства внутренних дел Российской Федерации по Магаданской области, Управления </w:t>
      </w:r>
      <w:proofErr w:type="spellStart"/>
      <w:r w:rsidRPr="007965C5">
        <w:rPr>
          <w:rFonts w:ascii="Times New Roman" w:hAnsi="Times New Roman" w:cs="Times New Roman"/>
          <w:bCs/>
          <w:sz w:val="24"/>
          <w:szCs w:val="24"/>
        </w:rPr>
        <w:t>Росгвардии</w:t>
      </w:r>
      <w:proofErr w:type="spellEnd"/>
      <w:r w:rsidRPr="007965C5">
        <w:rPr>
          <w:rFonts w:ascii="Times New Roman" w:hAnsi="Times New Roman" w:cs="Times New Roman"/>
          <w:bCs/>
          <w:sz w:val="24"/>
          <w:szCs w:val="24"/>
        </w:rPr>
        <w:t xml:space="preserve"> по Магаданской области.</w:t>
      </w:r>
    </w:p>
    <w:p w:rsidR="00F85B1E" w:rsidRPr="007965C5" w:rsidRDefault="00F85B1E" w:rsidP="00960D2A">
      <w:pPr>
        <w:spacing w:after="0" w:line="240" w:lineRule="auto"/>
        <w:ind w:firstLine="709"/>
        <w:contextualSpacing/>
        <w:jc w:val="both"/>
        <w:rPr>
          <w:rFonts w:ascii="Times New Roman" w:hAnsi="Times New Roman" w:cs="Times New Roman"/>
          <w:b/>
          <w:bCs/>
          <w:sz w:val="24"/>
          <w:szCs w:val="24"/>
        </w:rPr>
      </w:pPr>
      <w:r w:rsidRPr="007965C5">
        <w:rPr>
          <w:rFonts w:ascii="Times New Roman" w:hAnsi="Times New Roman" w:cs="Times New Roman"/>
          <w:b/>
          <w:bCs/>
          <w:sz w:val="24"/>
          <w:szCs w:val="24"/>
        </w:rPr>
        <w:t>Задача и функции групп контроля: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Основной задачей групп контроля является осуществление </w:t>
      </w:r>
      <w:proofErr w:type="gramStart"/>
      <w:r w:rsidRPr="007965C5">
        <w:rPr>
          <w:rFonts w:ascii="Times New Roman" w:hAnsi="Times New Roman" w:cs="Times New Roman"/>
          <w:bCs/>
          <w:sz w:val="24"/>
          <w:szCs w:val="24"/>
        </w:rPr>
        <w:t>контроля за</w:t>
      </w:r>
      <w:proofErr w:type="gramEnd"/>
      <w:r w:rsidRPr="007965C5">
        <w:rPr>
          <w:rFonts w:ascii="Times New Roman" w:hAnsi="Times New Roman" w:cs="Times New Roman"/>
          <w:bCs/>
          <w:sz w:val="24"/>
          <w:szCs w:val="24"/>
        </w:rPr>
        <w:t xml:space="preserve"> соблюдением физическими и юридическими лицами независимо от формы собственности требований, установленных законодательством Российской Федерации, нормативными правовыми актами Магаданской области, муниципальными правовыми актами по снижению рисков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(COVID-2019) на территориях муниципальных образований Магаданской области.</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Группы контроля для </w:t>
      </w:r>
      <w:proofErr w:type="gramStart"/>
      <w:r w:rsidRPr="007965C5">
        <w:rPr>
          <w:rFonts w:ascii="Times New Roman" w:hAnsi="Times New Roman" w:cs="Times New Roman"/>
          <w:bCs/>
          <w:sz w:val="24"/>
          <w:szCs w:val="24"/>
        </w:rPr>
        <w:t>реализации</w:t>
      </w:r>
      <w:proofErr w:type="gramEnd"/>
      <w:r w:rsidRPr="007965C5">
        <w:rPr>
          <w:rFonts w:ascii="Times New Roman" w:hAnsi="Times New Roman" w:cs="Times New Roman"/>
          <w:bCs/>
          <w:sz w:val="24"/>
          <w:szCs w:val="24"/>
        </w:rPr>
        <w:t xml:space="preserve"> возложенной на них задачи осуществляют следующие функции:</w:t>
      </w:r>
    </w:p>
    <w:p w:rsidR="00F85B1E" w:rsidRPr="007965C5" w:rsidRDefault="00F85B1E" w:rsidP="00960D2A">
      <w:pPr>
        <w:spacing w:after="0" w:line="240" w:lineRule="auto"/>
        <w:ind w:firstLine="709"/>
        <w:contextualSpacing/>
        <w:jc w:val="both"/>
        <w:rPr>
          <w:rFonts w:ascii="Times New Roman" w:hAnsi="Times New Roman" w:cs="Times New Roman"/>
          <w:bCs/>
          <w:i/>
          <w:sz w:val="24"/>
          <w:szCs w:val="24"/>
        </w:rPr>
      </w:pPr>
      <w:r w:rsidRPr="007965C5">
        <w:rPr>
          <w:rFonts w:ascii="Times New Roman" w:hAnsi="Times New Roman" w:cs="Times New Roman"/>
          <w:bCs/>
          <w:i/>
          <w:sz w:val="24"/>
          <w:szCs w:val="24"/>
        </w:rPr>
        <w:t>Выявляют:</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факты несоблюдения физическими и юридическими лицами независимо от формы собственности требований и ограничений, установленных постановлением Правительства Магаданской области от 31 марта 2020 г. № 215-пп </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О мерах по предотвращению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(далее также - ограничительные мероприятия), иными нормативными правовыми актами Магаданской области на территориях муниципальных образований Магаданской области;</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2) факты нахождения групп несовершеннолетних граждан в общественных местах, общественном транспорте;</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3) факты нахождения несовершеннолетних граждан без присмотра родителей (законных представителей) в общественных местах, общественном транспорте;</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4) факты совершения противоправных действий гражданами и должностными лицами;</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5) места расположения контейнеров, переполненных твердыми коммунальными отходами;</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6) факты нарушения установленных ограничительных мероприятий предприятиями и организациями, осуществляющими свою деятельность;</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7) адреса организаций, осуществляющих спортивную, оздоровительную деятельность, а также оказывающих спортивно-оздоровительные услуги населению, не исполняющих установленные ограничительные мероприятия;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8) адреса объектов розничной торговли, за исключением объектов розничной торговли, деятельность которых не приостановлена постановлением Правительства Магаданской области от 31 марта 2020 г. № 215-пп </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О мерах по предотвращению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не исполняющих установленные ограничительные мероприятия, в том числе реализующих продовольственные и непродовольственные товары первой необходимости, не включенные в рекомендуемый перечень непродовольственных товаров первой необходимости, утвержденный распоряжением Правительства</w:t>
      </w:r>
      <w:proofErr w:type="gramEnd"/>
      <w:r w:rsidRPr="007965C5">
        <w:rPr>
          <w:rFonts w:ascii="Times New Roman" w:hAnsi="Times New Roman" w:cs="Times New Roman"/>
          <w:bCs/>
          <w:sz w:val="24"/>
          <w:szCs w:val="24"/>
        </w:rPr>
        <w:t xml:space="preserve"> Российской Федерации от 27 марта 2020 г. № 762-р, и в перечень непродовольственных товаров первой необходимости, утвержденный постановлением Правительства Магаданской области от 31 марта 2020 г. № 215-пп </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О мерах по предотвращению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9) адреса детских игровых комнат, иных развлекательных центров для детей, в том числе находящихся на территории торговых развлекательных центров, не исполняющих установленные ограничительные мероприятия;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10) адреса организаций, осуществляющих деятельность в сфере общественного питания, не исполняющих установленные ограничительные мероприятия;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11) адреса развлекательных и досуговых заведений, не исполняющих установленные ограничительные мероприятия;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12) адреса религиозных организаций, на территории которых не исполняются установленные ограничительные мероприятия.</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Оказывают содействие правоохранительным органам в охране общественного порядка на территориях муниципальных образований Магаданской области в период проведения мероприятий по предупреждению завоза и распространения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Осуществляют разъяснительную работу с гражданами по предупреждению и профилактике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на территории муниципальных образований Магаданской области.</w:t>
      </w:r>
    </w:p>
    <w:p w:rsidR="00F85B1E" w:rsidRPr="007965C5" w:rsidRDefault="00F85B1E" w:rsidP="00960D2A">
      <w:pPr>
        <w:spacing w:after="0" w:line="240" w:lineRule="auto"/>
        <w:ind w:firstLine="709"/>
        <w:contextualSpacing/>
        <w:jc w:val="both"/>
        <w:rPr>
          <w:rFonts w:ascii="Times New Roman" w:hAnsi="Times New Roman" w:cs="Times New Roman"/>
          <w:b/>
          <w:bCs/>
          <w:sz w:val="24"/>
          <w:szCs w:val="24"/>
        </w:rPr>
      </w:pPr>
      <w:r w:rsidRPr="007965C5">
        <w:rPr>
          <w:rFonts w:ascii="Times New Roman" w:hAnsi="Times New Roman" w:cs="Times New Roman"/>
          <w:b/>
          <w:bCs/>
          <w:sz w:val="24"/>
          <w:szCs w:val="24"/>
        </w:rPr>
        <w:t>Группы контроля вправе:</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Разъяснять гражданам правила поведения по предотвращению распространения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а также требования, установленные законодательством Российской Федерации, нормативными правовыми актами Магаданской области, муниципальными правовыми актами по снижению рисков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(COVID-2019);</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Передавать информацию о выявленном нарушении по компетенции в территориальный орган федерального органа исполнительной власти, профильные </w:t>
      </w:r>
      <w:r w:rsidRPr="007965C5">
        <w:rPr>
          <w:rFonts w:ascii="Times New Roman" w:hAnsi="Times New Roman" w:cs="Times New Roman"/>
          <w:bCs/>
          <w:sz w:val="24"/>
          <w:szCs w:val="24"/>
        </w:rPr>
        <w:lastRenderedPageBreak/>
        <w:t>органы исполнительной власти Магаданской области, исполнительно-распорядительные органы местного самоуправления муниципальных образований Магаданской области;</w:t>
      </w:r>
    </w:p>
    <w:p w:rsidR="00F85B1E" w:rsidRPr="007965C5" w:rsidRDefault="00F85B1E" w:rsidP="00960D2A">
      <w:pPr>
        <w:spacing w:after="0" w:line="240" w:lineRule="auto"/>
        <w:ind w:firstLine="709"/>
        <w:contextualSpacing/>
        <w:jc w:val="both"/>
        <w:rPr>
          <w:rFonts w:ascii="Times New Roman" w:hAnsi="Times New Roman" w:cs="Times New Roman"/>
          <w:b/>
          <w:bCs/>
          <w:sz w:val="24"/>
          <w:szCs w:val="24"/>
        </w:rPr>
      </w:pPr>
      <w:r w:rsidRPr="007965C5">
        <w:rPr>
          <w:rFonts w:ascii="Times New Roman" w:hAnsi="Times New Roman" w:cs="Times New Roman"/>
          <w:bCs/>
          <w:sz w:val="24"/>
          <w:szCs w:val="24"/>
        </w:rPr>
        <w:t xml:space="preserve">3. Предлагать лицам, не исполняющим установленные требования по снижению рисков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(COVID-2019), незамедлительно прекратить действия, нарушающие указанные требования.</w:t>
      </w:r>
    </w:p>
    <w:p w:rsidR="00F85B1E" w:rsidRPr="007965C5" w:rsidRDefault="00F85B1E" w:rsidP="00960D2A">
      <w:pPr>
        <w:spacing w:after="0" w:line="240" w:lineRule="auto"/>
        <w:ind w:firstLine="709"/>
        <w:contextualSpacing/>
        <w:jc w:val="center"/>
        <w:rPr>
          <w:rFonts w:ascii="Times New Roman" w:hAnsi="Times New Roman" w:cs="Times New Roman"/>
          <w:b/>
          <w:bCs/>
          <w:sz w:val="24"/>
          <w:szCs w:val="24"/>
        </w:rPr>
      </w:pPr>
      <w:proofErr w:type="spellStart"/>
      <w:r w:rsidRPr="007965C5">
        <w:rPr>
          <w:rFonts w:ascii="Times New Roman" w:hAnsi="Times New Roman" w:cs="Times New Roman"/>
          <w:b/>
          <w:bCs/>
          <w:sz w:val="24"/>
          <w:szCs w:val="24"/>
        </w:rPr>
        <w:t>Бейдж</w:t>
      </w:r>
      <w:proofErr w:type="spellEnd"/>
      <w:r w:rsidRPr="007965C5">
        <w:rPr>
          <w:rFonts w:ascii="Times New Roman" w:hAnsi="Times New Roman" w:cs="Times New Roman"/>
          <w:b/>
          <w:bCs/>
          <w:sz w:val="24"/>
          <w:szCs w:val="24"/>
        </w:rPr>
        <w:t xml:space="preserve"> члена группы контроля</w:t>
      </w:r>
    </w:p>
    <w:p w:rsidR="00F85B1E" w:rsidRPr="007965C5" w:rsidRDefault="00F85B1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2285"/>
        <w:gridCol w:w="4824"/>
      </w:tblGrid>
      <w:tr w:rsidR="00F85B1E" w:rsidRPr="007965C5" w:rsidTr="00FB5425">
        <w:trPr>
          <w:jc w:val="center"/>
        </w:trPr>
        <w:tc>
          <w:tcPr>
            <w:tcW w:w="2285" w:type="dxa"/>
            <w:tcBorders>
              <w:top w:val="single" w:sz="4" w:space="0" w:color="auto"/>
              <w:left w:val="single" w:sz="4" w:space="0" w:color="auto"/>
              <w:bottom w:val="single" w:sz="4" w:space="0" w:color="auto"/>
              <w:right w:val="single" w:sz="4" w:space="0" w:color="auto"/>
            </w:tcBorders>
          </w:tcPr>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Фото</w:t>
            </w:r>
          </w:p>
        </w:tc>
        <w:tc>
          <w:tcPr>
            <w:tcW w:w="4824" w:type="dxa"/>
            <w:tcBorders>
              <w:top w:val="single" w:sz="4" w:space="0" w:color="auto"/>
              <w:left w:val="single" w:sz="4" w:space="0" w:color="auto"/>
              <w:right w:val="single" w:sz="4" w:space="0" w:color="auto"/>
            </w:tcBorders>
          </w:tcPr>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СТОП КОРОНАВИРУС</w:t>
            </w:r>
            <w:proofErr w:type="gramStart"/>
            <w:r w:rsidRPr="007965C5">
              <w:rPr>
                <w:rFonts w:ascii="Times New Roman" w:hAnsi="Times New Roman" w:cs="Times New Roman"/>
                <w:bCs/>
                <w:sz w:val="24"/>
                <w:szCs w:val="24"/>
              </w:rPr>
              <w:t>.Р</w:t>
            </w:r>
            <w:proofErr w:type="gramEnd"/>
            <w:r w:rsidRPr="007965C5">
              <w:rPr>
                <w:rFonts w:ascii="Times New Roman" w:hAnsi="Times New Roman" w:cs="Times New Roman"/>
                <w:bCs/>
                <w:sz w:val="24"/>
                <w:szCs w:val="24"/>
              </w:rPr>
              <w:t>Ф</w:t>
            </w:r>
          </w:p>
        </w:tc>
      </w:tr>
      <w:tr w:rsidR="00F85B1E" w:rsidRPr="007965C5" w:rsidTr="00FB5425">
        <w:trPr>
          <w:jc w:val="center"/>
        </w:trPr>
        <w:tc>
          <w:tcPr>
            <w:tcW w:w="2285" w:type="dxa"/>
            <w:tcBorders>
              <w:top w:val="single" w:sz="4" w:space="0" w:color="auto"/>
              <w:left w:val="single" w:sz="4" w:space="0" w:color="auto"/>
              <w:bottom w:val="single" w:sz="4" w:space="0" w:color="auto"/>
              <w:right w:val="single" w:sz="4" w:space="0" w:color="auto"/>
            </w:tcBorders>
          </w:tcPr>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p>
        </w:tc>
        <w:tc>
          <w:tcPr>
            <w:tcW w:w="4824" w:type="dxa"/>
            <w:tcBorders>
              <w:left w:val="single" w:sz="4" w:space="0" w:color="auto"/>
              <w:bottom w:val="single" w:sz="4" w:space="0" w:color="auto"/>
              <w:right w:val="single" w:sz="4" w:space="0" w:color="auto"/>
            </w:tcBorders>
          </w:tcPr>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ГРУППА КОНТРОЛЯ</w:t>
            </w:r>
          </w:p>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 xml:space="preserve">за исполнением мер по снижению рисков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w:t>
            </w:r>
          </w:p>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(COVID-2019)</w:t>
            </w:r>
          </w:p>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p>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Фамилия</w:t>
            </w:r>
          </w:p>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Имя</w:t>
            </w:r>
          </w:p>
          <w:p w:rsidR="00F85B1E" w:rsidRPr="007965C5" w:rsidRDefault="00F85B1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Отчество</w:t>
            </w:r>
          </w:p>
        </w:tc>
      </w:tr>
    </w:tbl>
    <w:p w:rsidR="00F85B1E" w:rsidRPr="007965C5" w:rsidRDefault="00F85B1E" w:rsidP="00960D2A">
      <w:pPr>
        <w:spacing w:after="0" w:line="240" w:lineRule="auto"/>
        <w:ind w:firstLine="709"/>
        <w:contextualSpacing/>
        <w:jc w:val="both"/>
        <w:rPr>
          <w:rFonts w:ascii="Times New Roman" w:hAnsi="Times New Roman" w:cs="Times New Roman"/>
          <w:sz w:val="24"/>
          <w:szCs w:val="24"/>
        </w:rPr>
      </w:pPr>
    </w:p>
    <w:p w:rsidR="00F85B1E" w:rsidRPr="007965C5" w:rsidRDefault="00F85B1E" w:rsidP="00960D2A">
      <w:pPr>
        <w:spacing w:after="0" w:line="240" w:lineRule="auto"/>
        <w:ind w:firstLine="709"/>
        <w:contextualSpacing/>
        <w:jc w:val="both"/>
        <w:rPr>
          <w:rFonts w:ascii="Times New Roman" w:hAnsi="Times New Roman" w:cs="Times New Roman"/>
          <w:b/>
          <w:sz w:val="24"/>
          <w:szCs w:val="24"/>
        </w:rPr>
      </w:pPr>
    </w:p>
    <w:p w:rsidR="00F85B1E" w:rsidRPr="007965C5" w:rsidRDefault="00F85B1E" w:rsidP="00960D2A">
      <w:pPr>
        <w:spacing w:after="0" w:line="240" w:lineRule="auto"/>
        <w:ind w:firstLine="709"/>
        <w:contextualSpacing/>
        <w:jc w:val="both"/>
        <w:rPr>
          <w:rFonts w:ascii="Times New Roman" w:hAnsi="Times New Roman" w:cs="Times New Roman"/>
          <w:b/>
          <w:sz w:val="24"/>
          <w:szCs w:val="24"/>
        </w:rPr>
      </w:pPr>
      <w:proofErr w:type="gramStart"/>
      <w:r w:rsidRPr="007965C5">
        <w:rPr>
          <w:rFonts w:ascii="Times New Roman" w:hAnsi="Times New Roman" w:cs="Times New Roman"/>
          <w:b/>
          <w:sz w:val="24"/>
          <w:szCs w:val="24"/>
        </w:rPr>
        <w:t xml:space="preserve">Указ губернатора Магаданской области от 22.04.2020 № 71-у </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 xml:space="preserve">Об установлении выплат стимулирующего характера за выполнение особо важных работ, а также за особые условия труда и дополнительную нагрузку работникам организаций, подведомственных министерству здравоохранения и демографической политики Магаданской области, в период введения режима повышенной готовности в связи с угрозой распространения новой </w:t>
      </w:r>
      <w:proofErr w:type="spellStart"/>
      <w:r w:rsidRPr="007965C5">
        <w:rPr>
          <w:rFonts w:ascii="Times New Roman" w:hAnsi="Times New Roman" w:cs="Times New Roman"/>
          <w:b/>
          <w:sz w:val="24"/>
          <w:szCs w:val="24"/>
        </w:rPr>
        <w:t>коронавирусной</w:t>
      </w:r>
      <w:proofErr w:type="spellEnd"/>
      <w:r w:rsidRPr="007965C5">
        <w:rPr>
          <w:rFonts w:ascii="Times New Roman" w:hAnsi="Times New Roman" w:cs="Times New Roman"/>
          <w:b/>
          <w:sz w:val="24"/>
          <w:szCs w:val="24"/>
        </w:rPr>
        <w:t xml:space="preserve"> инфекции COVID-19</w:t>
      </w:r>
      <w:r w:rsidR="005A0EED" w:rsidRPr="007965C5">
        <w:rPr>
          <w:rFonts w:ascii="Times New Roman" w:hAnsi="Times New Roman" w:cs="Times New Roman"/>
          <w:b/>
          <w:sz w:val="24"/>
          <w:szCs w:val="24"/>
        </w:rPr>
        <w:t>»</w:t>
      </w:r>
      <w:r w:rsidR="0039059C" w:rsidRPr="007965C5">
        <w:rPr>
          <w:rFonts w:ascii="Times New Roman" w:hAnsi="Times New Roman" w:cs="Times New Roman"/>
          <w:b/>
          <w:sz w:val="24"/>
          <w:szCs w:val="24"/>
        </w:rPr>
        <w:t xml:space="preserve"> (в редакции указа губернатора Магаданской области от 22.05.2020 №90-у).</w:t>
      </w:r>
      <w:proofErr w:type="gramEnd"/>
    </w:p>
    <w:p w:rsidR="009D0C4E" w:rsidRPr="007965C5" w:rsidRDefault="00F85B1E"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Данным Указом </w:t>
      </w:r>
      <w:proofErr w:type="gramStart"/>
      <w:r w:rsidRPr="007965C5">
        <w:rPr>
          <w:rFonts w:ascii="Times New Roman" w:hAnsi="Times New Roman" w:cs="Times New Roman"/>
          <w:sz w:val="24"/>
          <w:szCs w:val="24"/>
        </w:rPr>
        <w:t>утверждены</w:t>
      </w:r>
      <w:proofErr w:type="gramEnd"/>
      <w:r w:rsidRPr="007965C5">
        <w:rPr>
          <w:rFonts w:ascii="Times New Roman" w:hAnsi="Times New Roman" w:cs="Times New Roman"/>
          <w:sz w:val="24"/>
          <w:szCs w:val="24"/>
        </w:rPr>
        <w:t>:</w:t>
      </w:r>
      <w:bookmarkStart w:id="0" w:name="Par1"/>
      <w:bookmarkEnd w:id="0"/>
    </w:p>
    <w:p w:rsidR="009D0C4E" w:rsidRPr="007E5450" w:rsidRDefault="009072B5" w:rsidP="00960D2A">
      <w:pPr>
        <w:spacing w:after="0" w:line="240" w:lineRule="auto"/>
        <w:ind w:firstLine="709"/>
        <w:contextualSpacing/>
        <w:jc w:val="both"/>
        <w:rPr>
          <w:rFonts w:ascii="Times New Roman" w:hAnsi="Times New Roman" w:cs="Times New Roman"/>
          <w:b/>
          <w:bCs/>
          <w:sz w:val="24"/>
          <w:szCs w:val="24"/>
          <w:u w:val="single"/>
        </w:rPr>
      </w:pPr>
      <w:r w:rsidRPr="007E5450">
        <w:rPr>
          <w:rFonts w:ascii="Times New Roman" w:hAnsi="Times New Roman" w:cs="Times New Roman"/>
          <w:b/>
          <w:bCs/>
          <w:sz w:val="24"/>
          <w:szCs w:val="24"/>
          <w:u w:val="single"/>
        </w:rPr>
        <w:t xml:space="preserve">1. </w:t>
      </w:r>
      <w:hyperlink w:anchor="Par34" w:history="1">
        <w:r w:rsidRPr="007E5450">
          <w:rPr>
            <w:rFonts w:ascii="Times New Roman" w:hAnsi="Times New Roman" w:cs="Times New Roman"/>
            <w:bCs/>
            <w:sz w:val="24"/>
            <w:szCs w:val="24"/>
            <w:u w:val="single"/>
          </w:rPr>
          <w:t>Порядок</w:t>
        </w:r>
      </w:hyperlink>
      <w:r w:rsidRPr="007E5450">
        <w:rPr>
          <w:rFonts w:ascii="Times New Roman" w:hAnsi="Times New Roman" w:cs="Times New Roman"/>
          <w:bCs/>
          <w:sz w:val="24"/>
          <w:szCs w:val="24"/>
          <w:u w:val="single"/>
        </w:rPr>
        <w:t xml:space="preserve"> установления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7E5450">
        <w:rPr>
          <w:rFonts w:ascii="Times New Roman" w:hAnsi="Times New Roman" w:cs="Times New Roman"/>
          <w:bCs/>
          <w:sz w:val="24"/>
          <w:szCs w:val="24"/>
          <w:u w:val="single"/>
        </w:rPr>
        <w:t>коронавирусная</w:t>
      </w:r>
      <w:proofErr w:type="spellEnd"/>
      <w:r w:rsidRPr="007E5450">
        <w:rPr>
          <w:rFonts w:ascii="Times New Roman" w:hAnsi="Times New Roman" w:cs="Times New Roman"/>
          <w:bCs/>
          <w:sz w:val="24"/>
          <w:szCs w:val="24"/>
          <w:u w:val="single"/>
        </w:rPr>
        <w:t xml:space="preserve"> инфекция COVID-19, и лицам из групп риска заражения новой </w:t>
      </w:r>
      <w:proofErr w:type="spellStart"/>
      <w:r w:rsidRPr="007E5450">
        <w:rPr>
          <w:rFonts w:ascii="Times New Roman" w:hAnsi="Times New Roman" w:cs="Times New Roman"/>
          <w:bCs/>
          <w:sz w:val="24"/>
          <w:szCs w:val="24"/>
          <w:u w:val="single"/>
        </w:rPr>
        <w:t>коронавирусной</w:t>
      </w:r>
      <w:proofErr w:type="spellEnd"/>
      <w:r w:rsidRPr="007E5450">
        <w:rPr>
          <w:rFonts w:ascii="Times New Roman" w:hAnsi="Times New Roman" w:cs="Times New Roman"/>
          <w:bCs/>
          <w:sz w:val="24"/>
          <w:szCs w:val="24"/>
          <w:u w:val="single"/>
        </w:rPr>
        <w:t xml:space="preserve"> инфекцией.</w:t>
      </w:r>
    </w:p>
    <w:p w:rsidR="009D0C4E" w:rsidRPr="007965C5" w:rsidRDefault="009D0C4E" w:rsidP="00960D2A">
      <w:pPr>
        <w:spacing w:after="0" w:line="240" w:lineRule="auto"/>
        <w:ind w:firstLine="709"/>
        <w:contextualSpacing/>
        <w:jc w:val="both"/>
        <w:rPr>
          <w:rFonts w:ascii="Times New Roman" w:hAnsi="Times New Roman" w:cs="Times New Roman"/>
          <w:sz w:val="24"/>
          <w:szCs w:val="24"/>
        </w:rPr>
      </w:pPr>
      <w:proofErr w:type="gramStart"/>
      <w:r w:rsidRPr="007965C5">
        <w:rPr>
          <w:rFonts w:ascii="Times New Roman" w:hAnsi="Times New Roman" w:cs="Times New Roman"/>
          <w:bCs/>
          <w:sz w:val="24"/>
          <w:szCs w:val="24"/>
        </w:rPr>
        <w:t xml:space="preserve">Средства межбюджетного трансферта из федерального бюджета областному бюджету, источником финансового обеспечения которого являются бюджетные ассигнования резервного фонда Правительства Российской Федерации, на выплаты стимулирующего характера имеют целевое назначение и направляются в медицинские организации, подведомственные министерству здравоохранения и демографической политики Магаданской области, в которых оказывается медицинская помощь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 и лицам из группы риска заражения новой</w:t>
      </w:r>
      <w:proofErr w:type="gramEnd"/>
      <w:r w:rsidRPr="007965C5">
        <w:rPr>
          <w:rFonts w:ascii="Times New Roman" w:hAnsi="Times New Roman" w:cs="Times New Roman"/>
          <w:bCs/>
          <w:sz w:val="24"/>
          <w:szCs w:val="24"/>
        </w:rPr>
        <w:t xml:space="preserve">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w:t>
      </w:r>
    </w:p>
    <w:p w:rsidR="009D0C4E" w:rsidRPr="007965C5" w:rsidRDefault="009D0C4E" w:rsidP="00960D2A">
      <w:pPr>
        <w:spacing w:after="0" w:line="240" w:lineRule="auto"/>
        <w:ind w:firstLine="709"/>
        <w:contextualSpacing/>
        <w:jc w:val="both"/>
        <w:rPr>
          <w:rFonts w:ascii="Times New Roman" w:hAnsi="Times New Roman" w:cs="Times New Roman"/>
          <w:sz w:val="24"/>
          <w:szCs w:val="24"/>
        </w:rPr>
      </w:pPr>
      <w:proofErr w:type="gramStart"/>
      <w:r w:rsidRPr="007965C5">
        <w:rPr>
          <w:rFonts w:ascii="Times New Roman" w:hAnsi="Times New Roman" w:cs="Times New Roman"/>
          <w:bCs/>
          <w:sz w:val="24"/>
          <w:szCs w:val="24"/>
        </w:rPr>
        <w:t xml:space="preserve">Выплаты стимулирующего характера медицинским работникам, оказывающим медицинскую помощь в условиях круглосуточного стационара, устанавливаются с момента изоляции и госпитализации лиц,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 лиц с проявлениями у них симптомов, не исключающих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COVID-19 и подозрениями на заболевания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COVID-19 в медицинские организации, специально </w:t>
      </w:r>
      <w:r w:rsidRPr="007965C5">
        <w:rPr>
          <w:rFonts w:ascii="Times New Roman" w:hAnsi="Times New Roman" w:cs="Times New Roman"/>
          <w:bCs/>
          <w:sz w:val="24"/>
          <w:szCs w:val="24"/>
        </w:rPr>
        <w:lastRenderedPageBreak/>
        <w:t>созданные для данного контингента больных, за фактически отработанное время до</w:t>
      </w:r>
      <w:proofErr w:type="gramEnd"/>
      <w:r w:rsidRPr="007965C5">
        <w:rPr>
          <w:rFonts w:ascii="Times New Roman" w:hAnsi="Times New Roman" w:cs="Times New Roman"/>
          <w:bCs/>
          <w:sz w:val="24"/>
          <w:szCs w:val="24"/>
        </w:rPr>
        <w:t xml:space="preserve"> момента выписки.</w:t>
      </w:r>
    </w:p>
    <w:p w:rsidR="009D0C4E" w:rsidRPr="007965C5" w:rsidRDefault="009D0C4E"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bCs/>
          <w:sz w:val="24"/>
          <w:szCs w:val="24"/>
        </w:rPr>
        <w:t xml:space="preserve">Выплаты стимулирующего характера медицинским работникам, оказывающим медицинскую помощь в амбулаторных условиях, а также осуществляющим медицинское наблюдение за состоянием здоровья на дому, устанавливаются с первого дня оказания медицинской помощи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 и лицам из групп риска заражения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COVID-19.</w:t>
      </w:r>
    </w:p>
    <w:p w:rsidR="009D0C4E" w:rsidRPr="007965C5" w:rsidRDefault="009D0C4E"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bCs/>
          <w:sz w:val="24"/>
          <w:szCs w:val="24"/>
        </w:rPr>
        <w:t xml:space="preserve">Выплаты стимулирующего характера медицинским работникам, оказывающим скорую медицинскую помощь, устанавливаются с первого дня оказания медицинской помощи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 и лицам из групп риска заражения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COVID-19.</w:t>
      </w:r>
    </w:p>
    <w:p w:rsidR="009D0C4E" w:rsidRPr="007965C5" w:rsidRDefault="009D0C4E"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bCs/>
          <w:sz w:val="24"/>
          <w:szCs w:val="24"/>
        </w:rPr>
        <w:t>Выплаты стимулирующего характера устанавливаются медицинским работникам, указанным в пунктах 2, 3 и 4 Порядка, в зависимости от среднемесячного дохода от трудовой деятельности в Магаданской области за 9 месяцев 2019 года по данным Федеральной службы государственной статистики (от 75 088 рублей) в следующих размерах:</w:t>
      </w:r>
    </w:p>
    <w:p w:rsidR="009D0C4E"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1700"/>
        <w:gridCol w:w="1700"/>
      </w:tblGrid>
      <w:tr w:rsidR="009D0C4E" w:rsidRPr="007965C5" w:rsidTr="007E5450">
        <w:trPr>
          <w:trHeight w:val="874"/>
        </w:trPr>
        <w:tc>
          <w:tcPr>
            <w:tcW w:w="5669"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 xml:space="preserve">Категории должностей </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Размер доплаты от СТД (</w:t>
            </w:r>
            <w:proofErr w:type="gramStart"/>
            <w:r w:rsidRPr="007965C5">
              <w:rPr>
                <w:rFonts w:ascii="Times New Roman" w:hAnsi="Times New Roman" w:cs="Times New Roman"/>
                <w:bCs/>
                <w:sz w:val="24"/>
                <w:szCs w:val="24"/>
              </w:rPr>
              <w:t>в</w:t>
            </w:r>
            <w:proofErr w:type="gramEnd"/>
            <w:r w:rsidRPr="007965C5">
              <w:rPr>
                <w:rFonts w:ascii="Times New Roman" w:hAnsi="Times New Roman" w:cs="Times New Roman"/>
                <w:bCs/>
                <w:sz w:val="24"/>
                <w:szCs w:val="24"/>
              </w:rPr>
              <w:t xml:space="preserve"> %)</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Итого размер доплаты для установления (в руб.)</w:t>
            </w:r>
          </w:p>
        </w:tc>
      </w:tr>
      <w:tr w:rsidR="009D0C4E" w:rsidRPr="007965C5" w:rsidTr="005B45E9">
        <w:tc>
          <w:tcPr>
            <w:tcW w:w="5669"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Врачам, оказывающим специализированную медицинскую помощь в стационарных условиях (в том числе врачам-инфекционистам, врачам-анестезиологам-реаниматологам)</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100%</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75 088</w:t>
            </w:r>
          </w:p>
        </w:tc>
      </w:tr>
      <w:tr w:rsidR="009D0C4E" w:rsidRPr="007965C5" w:rsidTr="005B45E9">
        <w:tc>
          <w:tcPr>
            <w:tcW w:w="5669"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Врачам скорой медицинской помощи, в том числе в составе специализированных выездных бригад, врачам подразделений, оказывающим первичную медико-санитарную помощь (в том числе врачам-инфекционистам, врачам общей практики (семейным врачам), врачам-педиатрам, врачам-педиатрам участковым, врачам-терапевтам, врачам-терапевтам участковым, врачам-пульмонологам)</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80%</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60 070</w:t>
            </w:r>
          </w:p>
        </w:tc>
      </w:tr>
      <w:tr w:rsidR="009D0C4E" w:rsidRPr="007965C5" w:rsidTr="005B45E9">
        <w:tc>
          <w:tcPr>
            <w:tcW w:w="5669"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Среднему медицинскому персоналу, участвующему в оказании специализированной медицинской помощи в стационарных условиях</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50%</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37 544</w:t>
            </w:r>
          </w:p>
        </w:tc>
      </w:tr>
      <w:tr w:rsidR="009D0C4E" w:rsidRPr="007965C5" w:rsidTr="005B45E9">
        <w:tc>
          <w:tcPr>
            <w:tcW w:w="5669"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Среднему медицинскому персоналу, участвующему в оказании скорой медицинской помощи (фельдшеры скорой медицинской помощи, медицинские сестры, медицинские сестры-</w:t>
            </w:r>
            <w:proofErr w:type="spellStart"/>
            <w:r w:rsidRPr="007965C5">
              <w:rPr>
                <w:rFonts w:ascii="Times New Roman" w:hAnsi="Times New Roman" w:cs="Times New Roman"/>
                <w:bCs/>
                <w:sz w:val="24"/>
                <w:szCs w:val="24"/>
              </w:rPr>
              <w:t>анестезисты</w:t>
            </w:r>
            <w:proofErr w:type="spellEnd"/>
            <w:r w:rsidRPr="007965C5">
              <w:rPr>
                <w:rFonts w:ascii="Times New Roman" w:hAnsi="Times New Roman" w:cs="Times New Roman"/>
                <w:bCs/>
                <w:sz w:val="24"/>
                <w:szCs w:val="24"/>
              </w:rPr>
              <w:t xml:space="preserve">), среднему медицинскому персоналу, участвующему в оказании первичной медико-санитарной помощи, в том числе среднему медицинскому персоналу фельдшерско-акушерских пунктов, фельдшерских пунктов, </w:t>
            </w:r>
            <w:r w:rsidRPr="007965C5">
              <w:rPr>
                <w:rFonts w:ascii="Times New Roman" w:hAnsi="Times New Roman" w:cs="Times New Roman"/>
                <w:bCs/>
                <w:sz w:val="24"/>
                <w:szCs w:val="24"/>
              </w:rPr>
              <w:lastRenderedPageBreak/>
              <w:t>фельдшерских здравпунктов</w:t>
            </w:r>
            <w:proofErr w:type="gramEnd"/>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lastRenderedPageBreak/>
              <w:t>40%</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30 035</w:t>
            </w:r>
          </w:p>
        </w:tc>
      </w:tr>
      <w:tr w:rsidR="009D0C4E" w:rsidRPr="007965C5" w:rsidTr="005B45E9">
        <w:tc>
          <w:tcPr>
            <w:tcW w:w="5669"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Младшему медицинскому персоналу, обеспечивающему условия для оказания специализированной медицинской помощи в стационарных условиях</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30%</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22 526</w:t>
            </w:r>
          </w:p>
        </w:tc>
      </w:tr>
      <w:tr w:rsidR="009D0C4E" w:rsidRPr="007965C5" w:rsidTr="005B45E9">
        <w:tc>
          <w:tcPr>
            <w:tcW w:w="5669"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Фельдшерам (медицинским сестрам) по приему вызовов скорой медицинской помощи и передаче их выездным бригадам скорой медицинской помощи, младшему медицинскому персоналу, обеспечивающему условия для оказания первичной медико-санитарной помощи</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20%</w:t>
            </w:r>
          </w:p>
        </w:tc>
        <w:tc>
          <w:tcPr>
            <w:tcW w:w="1700"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15 018</w:t>
            </w:r>
          </w:p>
        </w:tc>
      </w:tr>
    </w:tbl>
    <w:p w:rsidR="009D0C4E"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
          <w:bCs/>
          <w:sz w:val="24"/>
          <w:szCs w:val="24"/>
        </w:rPr>
      </w:pPr>
    </w:p>
    <w:p w:rsidR="0016564C" w:rsidRPr="007E5450" w:rsidRDefault="009D0C4E" w:rsidP="00960D2A">
      <w:pPr>
        <w:autoSpaceDE w:val="0"/>
        <w:autoSpaceDN w:val="0"/>
        <w:adjustRightInd w:val="0"/>
        <w:spacing w:after="0" w:line="240" w:lineRule="auto"/>
        <w:ind w:firstLine="540"/>
        <w:contextualSpacing/>
        <w:jc w:val="both"/>
        <w:rPr>
          <w:rFonts w:ascii="Times New Roman" w:hAnsi="Times New Roman" w:cs="Times New Roman"/>
          <w:bCs/>
          <w:i/>
          <w:sz w:val="24"/>
          <w:szCs w:val="24"/>
        </w:rPr>
      </w:pPr>
      <w:bookmarkStart w:id="1" w:name="Par75"/>
      <w:bookmarkEnd w:id="1"/>
      <w:r w:rsidRPr="007E5450">
        <w:rPr>
          <w:rFonts w:ascii="Times New Roman" w:hAnsi="Times New Roman" w:cs="Times New Roman"/>
          <w:bCs/>
          <w:i/>
          <w:sz w:val="24"/>
          <w:szCs w:val="24"/>
        </w:rPr>
        <w:t>Стимулирующие выплаты начисляются с применением районного коэффициента и процентной надбавки к заработной плате за стаж работы в районах Крайнего Севера и приравненных к ним местностях.</w:t>
      </w:r>
      <w:r w:rsidR="0016564C" w:rsidRPr="007E5450">
        <w:rPr>
          <w:rFonts w:ascii="Times New Roman" w:hAnsi="Times New Roman" w:cs="Times New Roman"/>
          <w:bCs/>
          <w:i/>
          <w:sz w:val="24"/>
          <w:szCs w:val="24"/>
        </w:rPr>
        <w:t xml:space="preserve"> </w:t>
      </w:r>
      <w:r w:rsidRPr="007E5450">
        <w:rPr>
          <w:rFonts w:ascii="Times New Roman" w:hAnsi="Times New Roman" w:cs="Times New Roman"/>
          <w:bCs/>
          <w:i/>
          <w:sz w:val="24"/>
          <w:szCs w:val="24"/>
        </w:rPr>
        <w:t xml:space="preserve">Выплата стимулирующего характера к заработной плате выплачивается в составе заработной платы за фактически отработанное время, из расчета месячной нормы рабочих часов на одну занятую ставку. </w:t>
      </w:r>
      <w:bookmarkStart w:id="2" w:name="Par2"/>
      <w:bookmarkEnd w:id="2"/>
    </w:p>
    <w:p w:rsidR="00AC3925" w:rsidRPr="007E5450" w:rsidRDefault="00AC3925"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
    <w:p w:rsidR="0016564C" w:rsidRPr="007E5450" w:rsidRDefault="009072B5" w:rsidP="00960D2A">
      <w:pPr>
        <w:autoSpaceDE w:val="0"/>
        <w:autoSpaceDN w:val="0"/>
        <w:adjustRightInd w:val="0"/>
        <w:spacing w:after="0" w:line="240" w:lineRule="auto"/>
        <w:ind w:firstLine="540"/>
        <w:contextualSpacing/>
        <w:jc w:val="both"/>
        <w:rPr>
          <w:rFonts w:ascii="Times New Roman" w:hAnsi="Times New Roman" w:cs="Times New Roman"/>
          <w:bCs/>
          <w:sz w:val="24"/>
          <w:szCs w:val="24"/>
          <w:u w:val="single"/>
        </w:rPr>
      </w:pPr>
      <w:r w:rsidRPr="007E5450">
        <w:rPr>
          <w:rFonts w:ascii="Times New Roman" w:hAnsi="Times New Roman" w:cs="Times New Roman"/>
          <w:b/>
          <w:bCs/>
          <w:sz w:val="24"/>
          <w:szCs w:val="24"/>
          <w:u w:val="single"/>
        </w:rPr>
        <w:t>2.</w:t>
      </w:r>
      <w:r w:rsidRPr="007E5450">
        <w:rPr>
          <w:rFonts w:ascii="Times New Roman" w:hAnsi="Times New Roman" w:cs="Times New Roman"/>
          <w:bCs/>
          <w:sz w:val="24"/>
          <w:szCs w:val="24"/>
          <w:u w:val="single"/>
        </w:rPr>
        <w:t xml:space="preserve"> </w:t>
      </w:r>
      <w:hyperlink w:anchor="Par92" w:history="1">
        <w:r w:rsidRPr="007E5450">
          <w:rPr>
            <w:rFonts w:ascii="Times New Roman" w:hAnsi="Times New Roman" w:cs="Times New Roman"/>
            <w:bCs/>
            <w:sz w:val="24"/>
            <w:szCs w:val="24"/>
            <w:u w:val="single"/>
          </w:rPr>
          <w:t>Порядок</w:t>
        </w:r>
      </w:hyperlink>
      <w:r w:rsidRPr="007E5450">
        <w:rPr>
          <w:rFonts w:ascii="Times New Roman" w:hAnsi="Times New Roman" w:cs="Times New Roman"/>
          <w:bCs/>
          <w:sz w:val="24"/>
          <w:szCs w:val="24"/>
          <w:u w:val="single"/>
        </w:rPr>
        <w:t xml:space="preserve"> установления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w:t>
      </w:r>
      <w:proofErr w:type="spellStart"/>
      <w:r w:rsidRPr="007E5450">
        <w:rPr>
          <w:rFonts w:ascii="Times New Roman" w:hAnsi="Times New Roman" w:cs="Times New Roman"/>
          <w:bCs/>
          <w:sz w:val="24"/>
          <w:szCs w:val="24"/>
          <w:u w:val="single"/>
        </w:rPr>
        <w:t>коронавирусная</w:t>
      </w:r>
      <w:proofErr w:type="spellEnd"/>
      <w:r w:rsidRPr="007E5450">
        <w:rPr>
          <w:rFonts w:ascii="Times New Roman" w:hAnsi="Times New Roman" w:cs="Times New Roman"/>
          <w:bCs/>
          <w:sz w:val="24"/>
          <w:szCs w:val="24"/>
          <w:u w:val="single"/>
        </w:rPr>
        <w:t xml:space="preserve"> инфекция COVID-19.</w:t>
      </w:r>
      <w:r w:rsidR="009D0C4E" w:rsidRPr="007E5450">
        <w:rPr>
          <w:rFonts w:ascii="Times New Roman" w:hAnsi="Times New Roman" w:cs="Times New Roman"/>
          <w:bCs/>
          <w:sz w:val="24"/>
          <w:szCs w:val="24"/>
          <w:u w:val="single"/>
        </w:rPr>
        <w:t xml:space="preserve"> </w:t>
      </w:r>
    </w:p>
    <w:p w:rsidR="0016564C"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Средства межбюджетного трансферта из федерального бюджета областному бюджету, источником финансового обеспечения которого являются бюджетные ассигнования резервного фонда Правительства Российской Федерации, на обеспечение в апреле-июне 2020 года стимулирующих выплат имеют целевое назначение и направляются в медицинские организации, подведомственные министерству здравоохранения и демографической политики Магаданской области, в которых фактически оказывается медицинская помощь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 в соответствии</w:t>
      </w:r>
      <w:proofErr w:type="gramEnd"/>
      <w:r w:rsidRPr="007965C5">
        <w:rPr>
          <w:rFonts w:ascii="Times New Roman" w:hAnsi="Times New Roman" w:cs="Times New Roman"/>
          <w:bCs/>
          <w:sz w:val="24"/>
          <w:szCs w:val="24"/>
        </w:rPr>
        <w:t xml:space="preserve"> с порядками организации работы медицинских организаций, установленными приказами министерства здравоохранения и демографической политики Магаданской области в целях реализации мер по профилактике и снижению рисков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w:t>
      </w:r>
      <w:r w:rsidR="0016564C" w:rsidRPr="007965C5">
        <w:rPr>
          <w:rFonts w:ascii="Times New Roman" w:hAnsi="Times New Roman" w:cs="Times New Roman"/>
          <w:bCs/>
          <w:sz w:val="24"/>
          <w:szCs w:val="24"/>
        </w:rPr>
        <w:t>19.</w:t>
      </w:r>
    </w:p>
    <w:p w:rsidR="0016564C"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Стимулирующие выплаты медицинским и иным работникам устанавливаются с момента оказания медицинской помощи и другой работы, обусловленной непосредственным контактом с гражданином, у которого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w:t>
      </w:r>
      <w:bookmarkStart w:id="3" w:name="Par106"/>
      <w:bookmarkEnd w:id="3"/>
    </w:p>
    <w:p w:rsidR="009D0C4E"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Стимулирующие выплаты работникам, указанным в пункте 2 </w:t>
      </w:r>
      <w:r w:rsidR="007E5450">
        <w:rPr>
          <w:rFonts w:ascii="Times New Roman" w:hAnsi="Times New Roman" w:cs="Times New Roman"/>
          <w:bCs/>
          <w:sz w:val="24"/>
          <w:szCs w:val="24"/>
        </w:rPr>
        <w:t xml:space="preserve">данного </w:t>
      </w:r>
      <w:r w:rsidRPr="007965C5">
        <w:rPr>
          <w:rFonts w:ascii="Times New Roman" w:hAnsi="Times New Roman" w:cs="Times New Roman"/>
          <w:bCs/>
          <w:sz w:val="24"/>
          <w:szCs w:val="24"/>
        </w:rPr>
        <w:t>Порядка, устанавливаются в следующих размерах:</w:t>
      </w:r>
    </w:p>
    <w:p w:rsidR="009D0C4E"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3"/>
        <w:gridCol w:w="2211"/>
      </w:tblGrid>
      <w:tr w:rsidR="009D0C4E" w:rsidRPr="007965C5" w:rsidTr="005B45E9">
        <w:tc>
          <w:tcPr>
            <w:tcW w:w="6803"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 xml:space="preserve">Категории должностей </w:t>
            </w:r>
          </w:p>
        </w:tc>
        <w:tc>
          <w:tcPr>
            <w:tcW w:w="2211"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Размер выплаты (в руб.)</w:t>
            </w:r>
          </w:p>
        </w:tc>
      </w:tr>
      <w:tr w:rsidR="009D0C4E" w:rsidRPr="007965C5" w:rsidTr="005B45E9">
        <w:tc>
          <w:tcPr>
            <w:tcW w:w="6803"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Врачи, оказывающие скорую медицинскую помощь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w:t>
            </w:r>
          </w:p>
        </w:tc>
        <w:tc>
          <w:tcPr>
            <w:tcW w:w="2211"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50 000</w:t>
            </w:r>
          </w:p>
        </w:tc>
      </w:tr>
      <w:tr w:rsidR="009D0C4E" w:rsidRPr="007965C5" w:rsidTr="005B45E9">
        <w:tc>
          <w:tcPr>
            <w:tcW w:w="6803"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 xml:space="preserve">Средний медицинский персонал и младший медицинский персонал, оказывающие скорую медицинскую помощь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 а также водители скорой медицинской помощи выездных бригад, оказывающих скорую медицинскую помощь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w:t>
            </w:r>
          </w:p>
        </w:tc>
        <w:tc>
          <w:tcPr>
            <w:tcW w:w="2211"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25 000</w:t>
            </w:r>
          </w:p>
        </w:tc>
      </w:tr>
      <w:tr w:rsidR="009D0C4E" w:rsidRPr="007965C5" w:rsidTr="005B45E9">
        <w:tc>
          <w:tcPr>
            <w:tcW w:w="6803"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Врачи, оказывающие специализированную медицинскую помощь в стационарных условиях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w:t>
            </w:r>
          </w:p>
        </w:tc>
        <w:tc>
          <w:tcPr>
            <w:tcW w:w="2211"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80 000</w:t>
            </w:r>
          </w:p>
        </w:tc>
      </w:tr>
      <w:tr w:rsidR="009D0C4E" w:rsidRPr="007965C5" w:rsidTr="005B45E9">
        <w:tc>
          <w:tcPr>
            <w:tcW w:w="6803"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Средний медицинский персонал, оказывающий специализированную медицинскую помощь в стационарных условиях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COVID-19</w:t>
            </w:r>
          </w:p>
        </w:tc>
        <w:tc>
          <w:tcPr>
            <w:tcW w:w="2211"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50 000</w:t>
            </w:r>
          </w:p>
        </w:tc>
      </w:tr>
      <w:tr w:rsidR="009D0C4E" w:rsidRPr="007965C5" w:rsidTr="005B45E9">
        <w:tc>
          <w:tcPr>
            <w:tcW w:w="6803"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Младший медицинский персонал, оказывающий специализированную медицинскую помощь в стационарных условиях гражданам, у которых выявлена новая </w:t>
            </w:r>
            <w:proofErr w:type="spellStart"/>
            <w:r w:rsidRPr="007965C5">
              <w:rPr>
                <w:rFonts w:ascii="Times New Roman" w:hAnsi="Times New Roman" w:cs="Times New Roman"/>
                <w:bCs/>
                <w:sz w:val="24"/>
                <w:szCs w:val="24"/>
              </w:rPr>
              <w:t>коронавирусная</w:t>
            </w:r>
            <w:proofErr w:type="spellEnd"/>
            <w:r w:rsidRPr="007965C5">
              <w:rPr>
                <w:rFonts w:ascii="Times New Roman" w:hAnsi="Times New Roman" w:cs="Times New Roman"/>
                <w:bCs/>
                <w:sz w:val="24"/>
                <w:szCs w:val="24"/>
              </w:rPr>
              <w:t xml:space="preserve"> инфекция COVID-20</w:t>
            </w:r>
          </w:p>
        </w:tc>
        <w:tc>
          <w:tcPr>
            <w:tcW w:w="2211" w:type="dxa"/>
            <w:tcBorders>
              <w:top w:val="single" w:sz="4" w:space="0" w:color="auto"/>
              <w:left w:val="single" w:sz="4" w:space="0" w:color="auto"/>
              <w:bottom w:val="single" w:sz="4" w:space="0" w:color="auto"/>
              <w:right w:val="single" w:sz="4" w:space="0" w:color="auto"/>
            </w:tcBorders>
          </w:tcPr>
          <w:p w:rsidR="009D0C4E" w:rsidRPr="007965C5" w:rsidRDefault="009D0C4E" w:rsidP="00960D2A">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25 000</w:t>
            </w:r>
          </w:p>
        </w:tc>
      </w:tr>
    </w:tbl>
    <w:p w:rsidR="009D0C4E"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
    <w:p w:rsidR="00AC3925" w:rsidRPr="007E5450" w:rsidRDefault="009D0C4E" w:rsidP="00AC3925">
      <w:pPr>
        <w:autoSpaceDE w:val="0"/>
        <w:autoSpaceDN w:val="0"/>
        <w:adjustRightInd w:val="0"/>
        <w:spacing w:after="0" w:line="240" w:lineRule="auto"/>
        <w:ind w:firstLine="540"/>
        <w:contextualSpacing/>
        <w:jc w:val="both"/>
        <w:rPr>
          <w:rFonts w:ascii="Times New Roman" w:hAnsi="Times New Roman" w:cs="Times New Roman"/>
          <w:bCs/>
          <w:i/>
          <w:sz w:val="24"/>
          <w:szCs w:val="24"/>
        </w:rPr>
      </w:pPr>
      <w:r w:rsidRPr="007E5450">
        <w:rPr>
          <w:rFonts w:ascii="Times New Roman" w:hAnsi="Times New Roman" w:cs="Times New Roman"/>
          <w:bCs/>
          <w:i/>
          <w:sz w:val="24"/>
          <w:szCs w:val="24"/>
        </w:rPr>
        <w:t>Стимулирующие выплаты начисляются с применением районного коэффициента и процентной надбавки к заработной плате за стаж работы в районах Крайнего Севера и приравненных к ним местностях.</w:t>
      </w:r>
      <w:r w:rsidR="0016564C" w:rsidRPr="007E5450">
        <w:rPr>
          <w:rFonts w:ascii="Times New Roman" w:hAnsi="Times New Roman" w:cs="Times New Roman"/>
          <w:bCs/>
          <w:i/>
          <w:sz w:val="24"/>
          <w:szCs w:val="24"/>
        </w:rPr>
        <w:t xml:space="preserve"> </w:t>
      </w:r>
      <w:r w:rsidRPr="007E5450">
        <w:rPr>
          <w:rFonts w:ascii="Times New Roman" w:hAnsi="Times New Roman" w:cs="Times New Roman"/>
          <w:bCs/>
          <w:i/>
          <w:sz w:val="24"/>
          <w:szCs w:val="24"/>
        </w:rPr>
        <w:t xml:space="preserve">Стимулирующие выплаты к заработной плате выплачиваются в составе заработной платы, но не выше размеров, указанных в </w:t>
      </w:r>
      <w:hyperlink w:anchor="Par106" w:history="1">
        <w:r w:rsidRPr="007E5450">
          <w:rPr>
            <w:rFonts w:ascii="Times New Roman" w:hAnsi="Times New Roman" w:cs="Times New Roman"/>
            <w:bCs/>
            <w:i/>
            <w:sz w:val="24"/>
            <w:szCs w:val="24"/>
          </w:rPr>
          <w:t>пункте 3</w:t>
        </w:r>
      </w:hyperlink>
      <w:r w:rsidR="00AC3925" w:rsidRPr="007E5450">
        <w:rPr>
          <w:rFonts w:ascii="Times New Roman" w:hAnsi="Times New Roman" w:cs="Times New Roman"/>
          <w:bCs/>
          <w:i/>
          <w:sz w:val="24"/>
          <w:szCs w:val="24"/>
        </w:rPr>
        <w:t xml:space="preserve"> Порядка. </w:t>
      </w:r>
    </w:p>
    <w:p w:rsidR="0016564C" w:rsidRPr="007965C5" w:rsidRDefault="0016564C" w:rsidP="00960D2A">
      <w:pPr>
        <w:autoSpaceDE w:val="0"/>
        <w:autoSpaceDN w:val="0"/>
        <w:adjustRightInd w:val="0"/>
        <w:spacing w:after="0" w:line="240" w:lineRule="auto"/>
        <w:ind w:firstLine="540"/>
        <w:contextualSpacing/>
        <w:jc w:val="both"/>
        <w:rPr>
          <w:rFonts w:ascii="Times New Roman" w:hAnsi="Times New Roman" w:cs="Times New Roman"/>
          <w:b/>
          <w:bCs/>
          <w:sz w:val="24"/>
          <w:szCs w:val="24"/>
        </w:rPr>
      </w:pPr>
    </w:p>
    <w:p w:rsidR="0016564C" w:rsidRPr="007E5450" w:rsidRDefault="009072B5" w:rsidP="00960D2A">
      <w:pPr>
        <w:autoSpaceDE w:val="0"/>
        <w:autoSpaceDN w:val="0"/>
        <w:adjustRightInd w:val="0"/>
        <w:spacing w:after="0" w:line="240" w:lineRule="auto"/>
        <w:ind w:firstLine="540"/>
        <w:contextualSpacing/>
        <w:jc w:val="both"/>
        <w:rPr>
          <w:rFonts w:ascii="Times New Roman" w:hAnsi="Times New Roman" w:cs="Times New Roman"/>
          <w:bCs/>
          <w:sz w:val="24"/>
          <w:szCs w:val="24"/>
          <w:u w:val="single"/>
        </w:rPr>
      </w:pPr>
      <w:bookmarkStart w:id="4" w:name="Par3"/>
      <w:bookmarkEnd w:id="4"/>
      <w:r w:rsidRPr="007E5450">
        <w:rPr>
          <w:rFonts w:ascii="Times New Roman" w:hAnsi="Times New Roman" w:cs="Times New Roman"/>
          <w:b/>
          <w:bCs/>
          <w:sz w:val="24"/>
          <w:szCs w:val="24"/>
          <w:u w:val="single"/>
        </w:rPr>
        <w:t>3.</w:t>
      </w:r>
      <w:r w:rsidRPr="007E5450">
        <w:rPr>
          <w:rFonts w:ascii="Times New Roman" w:hAnsi="Times New Roman" w:cs="Times New Roman"/>
          <w:bCs/>
          <w:sz w:val="24"/>
          <w:szCs w:val="24"/>
          <w:u w:val="single"/>
        </w:rPr>
        <w:t xml:space="preserve"> </w:t>
      </w:r>
      <w:hyperlink w:anchor="Par139" w:history="1">
        <w:r w:rsidRPr="007E5450">
          <w:rPr>
            <w:rFonts w:ascii="Times New Roman" w:hAnsi="Times New Roman" w:cs="Times New Roman"/>
            <w:bCs/>
            <w:sz w:val="24"/>
            <w:szCs w:val="24"/>
            <w:u w:val="single"/>
          </w:rPr>
          <w:t>Порядок</w:t>
        </w:r>
      </w:hyperlink>
      <w:r w:rsidRPr="007E5450">
        <w:rPr>
          <w:rFonts w:ascii="Times New Roman" w:hAnsi="Times New Roman" w:cs="Times New Roman"/>
          <w:bCs/>
          <w:sz w:val="24"/>
          <w:szCs w:val="24"/>
          <w:u w:val="single"/>
        </w:rPr>
        <w:t xml:space="preserve"> установления выплат стимулирующего характера за выполнение особо важных работ работникам, обеспечивающим оказание медицинской помощи в период введения режима повышенной готовности в связи с угрозой распространения новой </w:t>
      </w:r>
      <w:proofErr w:type="spellStart"/>
      <w:r w:rsidRPr="007E5450">
        <w:rPr>
          <w:rFonts w:ascii="Times New Roman" w:hAnsi="Times New Roman" w:cs="Times New Roman"/>
          <w:bCs/>
          <w:sz w:val="24"/>
          <w:szCs w:val="24"/>
          <w:u w:val="single"/>
        </w:rPr>
        <w:t>коронавирусной</w:t>
      </w:r>
      <w:proofErr w:type="spellEnd"/>
      <w:r w:rsidRPr="007E5450">
        <w:rPr>
          <w:rFonts w:ascii="Times New Roman" w:hAnsi="Times New Roman" w:cs="Times New Roman"/>
          <w:bCs/>
          <w:sz w:val="24"/>
          <w:szCs w:val="24"/>
          <w:u w:val="single"/>
        </w:rPr>
        <w:t xml:space="preserve"> инфекции COVID-19.</w:t>
      </w:r>
      <w:r w:rsidR="009D0C4E" w:rsidRPr="007E5450">
        <w:rPr>
          <w:rFonts w:ascii="Times New Roman" w:hAnsi="Times New Roman" w:cs="Times New Roman"/>
          <w:bCs/>
          <w:sz w:val="24"/>
          <w:szCs w:val="24"/>
          <w:u w:val="single"/>
        </w:rPr>
        <w:t xml:space="preserve"> </w:t>
      </w:r>
    </w:p>
    <w:p w:rsidR="0016564C"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Средства областного бюджета на стимулирующие выплаты имеют целевое назначение и направляются в медицинские организации, подведомственные министерству здравоохранения и демографической политики Магаданской области, в которых установлен усиленный режим работы в соответствии с порядками организации работы медицинских организаций, установленными приказами министерства здравоохранения и демографической политики Магаданской области в целях реализации мер по профилактике и снижению рисков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w:t>
      </w:r>
    </w:p>
    <w:p w:rsidR="0016564C" w:rsidRPr="007965C5"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Стимулирующие выплаты работникам, обеспечивающим оказание медицинской помощи и переведенным на усиленный режим работы и не включенным в </w:t>
      </w:r>
      <w:hyperlink w:anchor="Par34" w:history="1">
        <w:r w:rsidRPr="007965C5">
          <w:rPr>
            <w:rFonts w:ascii="Times New Roman" w:hAnsi="Times New Roman" w:cs="Times New Roman"/>
            <w:bCs/>
            <w:sz w:val="24"/>
            <w:szCs w:val="24"/>
          </w:rPr>
          <w:t xml:space="preserve">Приложение </w:t>
        </w:r>
        <w:r w:rsidR="00AC392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1</w:t>
        </w:r>
      </w:hyperlink>
      <w:r w:rsidRPr="007965C5">
        <w:rPr>
          <w:rFonts w:ascii="Times New Roman" w:hAnsi="Times New Roman" w:cs="Times New Roman"/>
          <w:bCs/>
          <w:sz w:val="24"/>
          <w:szCs w:val="24"/>
        </w:rPr>
        <w:t xml:space="preserve"> и </w:t>
      </w:r>
      <w:hyperlink w:anchor="Par92" w:history="1">
        <w:r w:rsidRPr="007965C5">
          <w:rPr>
            <w:rFonts w:ascii="Times New Roman" w:hAnsi="Times New Roman" w:cs="Times New Roman"/>
            <w:bCs/>
            <w:sz w:val="24"/>
            <w:szCs w:val="24"/>
          </w:rPr>
          <w:t xml:space="preserve">Приложение </w:t>
        </w:r>
        <w:r w:rsidR="00AC392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2</w:t>
        </w:r>
      </w:hyperlink>
      <w:r w:rsidRPr="007965C5">
        <w:rPr>
          <w:rFonts w:ascii="Times New Roman" w:hAnsi="Times New Roman" w:cs="Times New Roman"/>
          <w:bCs/>
          <w:sz w:val="24"/>
          <w:szCs w:val="24"/>
        </w:rPr>
        <w:t xml:space="preserve"> настоящего указа, выплачиваются с момента регистрации на территории Магаданской </w:t>
      </w:r>
      <w:proofErr w:type="gramStart"/>
      <w:r w:rsidRPr="007965C5">
        <w:rPr>
          <w:rFonts w:ascii="Times New Roman" w:hAnsi="Times New Roman" w:cs="Times New Roman"/>
          <w:bCs/>
          <w:sz w:val="24"/>
          <w:szCs w:val="24"/>
        </w:rPr>
        <w:t>области</w:t>
      </w:r>
      <w:proofErr w:type="gramEnd"/>
      <w:r w:rsidRPr="007965C5">
        <w:rPr>
          <w:rFonts w:ascii="Times New Roman" w:hAnsi="Times New Roman" w:cs="Times New Roman"/>
          <w:bCs/>
          <w:sz w:val="24"/>
          <w:szCs w:val="24"/>
        </w:rPr>
        <w:t xml:space="preserve"> подтвержденного случая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w:t>
      </w:r>
      <w:bookmarkStart w:id="5" w:name="Par149"/>
      <w:bookmarkEnd w:id="5"/>
    </w:p>
    <w:p w:rsidR="009D0C4E" w:rsidRDefault="009D0C4E"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Стимулирующие выплаты работникам, указанным в пункте 3 </w:t>
      </w:r>
      <w:r w:rsidR="007E5450">
        <w:rPr>
          <w:rFonts w:ascii="Times New Roman" w:hAnsi="Times New Roman" w:cs="Times New Roman"/>
          <w:bCs/>
          <w:sz w:val="24"/>
          <w:szCs w:val="24"/>
        </w:rPr>
        <w:t xml:space="preserve">данного </w:t>
      </w:r>
      <w:r w:rsidRPr="007965C5">
        <w:rPr>
          <w:rFonts w:ascii="Times New Roman" w:hAnsi="Times New Roman" w:cs="Times New Roman"/>
          <w:bCs/>
          <w:sz w:val="24"/>
          <w:szCs w:val="24"/>
        </w:rPr>
        <w:t>порядка, устанавливаются в следующих размерах:</w:t>
      </w:r>
    </w:p>
    <w:tbl>
      <w:tblPr>
        <w:tblpPr w:leftFromText="180" w:rightFromText="180" w:vertAnchor="text" w:horzAnchor="margin" w:tblpY="1792"/>
        <w:tblW w:w="0" w:type="auto"/>
        <w:tblLayout w:type="fixed"/>
        <w:tblCellMar>
          <w:top w:w="102" w:type="dxa"/>
          <w:left w:w="62" w:type="dxa"/>
          <w:bottom w:w="102" w:type="dxa"/>
          <w:right w:w="62" w:type="dxa"/>
        </w:tblCellMar>
        <w:tblLook w:val="0000" w:firstRow="0" w:lastRow="0" w:firstColumn="0" w:lastColumn="0" w:noHBand="0" w:noVBand="0"/>
      </w:tblPr>
      <w:tblGrid>
        <w:gridCol w:w="6236"/>
        <w:gridCol w:w="2835"/>
      </w:tblGrid>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 xml:space="preserve">Категории должностей </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Максимальный размер выплаты (в руб.)</w:t>
            </w:r>
          </w:p>
        </w:tc>
      </w:tr>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Врачебный персонал, переведенный на усиленный режим работы, в том числе врачи диагностических служб</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50 000</w:t>
            </w:r>
          </w:p>
        </w:tc>
      </w:tr>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Средний медицинский персонал, переведенный на усиленный режим работы, в том числе средний медицинский персонал диагностических служб, а также средний медицинский </w:t>
            </w:r>
            <w:proofErr w:type="gramStart"/>
            <w:r w:rsidRPr="007965C5">
              <w:rPr>
                <w:rFonts w:ascii="Times New Roman" w:hAnsi="Times New Roman" w:cs="Times New Roman"/>
                <w:bCs/>
                <w:sz w:val="24"/>
                <w:szCs w:val="24"/>
              </w:rPr>
              <w:t>персонал</w:t>
            </w:r>
            <w:proofErr w:type="gramEnd"/>
            <w:r w:rsidRPr="007965C5">
              <w:rPr>
                <w:rFonts w:ascii="Times New Roman" w:hAnsi="Times New Roman" w:cs="Times New Roman"/>
                <w:bCs/>
                <w:sz w:val="24"/>
                <w:szCs w:val="24"/>
              </w:rPr>
              <w:t xml:space="preserve"> осуществляющий медицинское наблюдение за состоянием здоровья граждан в аэропорту</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35 000</w:t>
            </w:r>
          </w:p>
        </w:tc>
      </w:tr>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Иной персонал, обеспечивающий оказание медицинских услуг и переведенный на усиленный режим работы, в том числе хозяйственный и технический персонал, привлеченный к работе в госпиталях, изоляторах и </w:t>
            </w:r>
            <w:proofErr w:type="spellStart"/>
            <w:r w:rsidRPr="007965C5">
              <w:rPr>
                <w:rFonts w:ascii="Times New Roman" w:hAnsi="Times New Roman" w:cs="Times New Roman"/>
                <w:bCs/>
                <w:sz w:val="24"/>
                <w:szCs w:val="24"/>
              </w:rPr>
              <w:t>обсерваторах</w:t>
            </w:r>
            <w:proofErr w:type="spellEnd"/>
            <w:r w:rsidRPr="007965C5">
              <w:rPr>
                <w:rFonts w:ascii="Times New Roman" w:hAnsi="Times New Roman" w:cs="Times New Roman"/>
                <w:bCs/>
                <w:sz w:val="24"/>
                <w:szCs w:val="24"/>
              </w:rPr>
              <w:t xml:space="preserve"> в очагах заболеваний</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25 000</w:t>
            </w:r>
          </w:p>
        </w:tc>
      </w:tr>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 xml:space="preserve">Категории должностей </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center"/>
              <w:rPr>
                <w:rFonts w:ascii="Times New Roman" w:hAnsi="Times New Roman" w:cs="Times New Roman"/>
                <w:bCs/>
                <w:sz w:val="24"/>
                <w:szCs w:val="24"/>
              </w:rPr>
            </w:pPr>
            <w:r w:rsidRPr="007965C5">
              <w:rPr>
                <w:rFonts w:ascii="Times New Roman" w:hAnsi="Times New Roman" w:cs="Times New Roman"/>
                <w:bCs/>
                <w:sz w:val="24"/>
                <w:szCs w:val="24"/>
              </w:rPr>
              <w:t>Максимальный размер выплаты (в руб.)</w:t>
            </w:r>
          </w:p>
        </w:tc>
      </w:tr>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Врачебный персонал, переведенный на усиленный режим работы, в том числе врачи диагностических служб</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50 000</w:t>
            </w:r>
          </w:p>
        </w:tc>
      </w:tr>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Средний медицинский персонал, переведенный на усиленный режим работы, в том числе средний медицинский персонал диагностических служб, а также средний медицинский </w:t>
            </w:r>
            <w:proofErr w:type="gramStart"/>
            <w:r w:rsidRPr="007965C5">
              <w:rPr>
                <w:rFonts w:ascii="Times New Roman" w:hAnsi="Times New Roman" w:cs="Times New Roman"/>
                <w:bCs/>
                <w:sz w:val="24"/>
                <w:szCs w:val="24"/>
              </w:rPr>
              <w:t>персонал</w:t>
            </w:r>
            <w:proofErr w:type="gramEnd"/>
            <w:r w:rsidRPr="007965C5">
              <w:rPr>
                <w:rFonts w:ascii="Times New Roman" w:hAnsi="Times New Roman" w:cs="Times New Roman"/>
                <w:bCs/>
                <w:sz w:val="24"/>
                <w:szCs w:val="24"/>
              </w:rPr>
              <w:t xml:space="preserve"> осуществляющий медицинское наблюдение за состоянием здоровья граждан в аэропорту</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35 000</w:t>
            </w:r>
          </w:p>
        </w:tc>
      </w:tr>
      <w:tr w:rsidR="000A5CE1" w:rsidRPr="007965C5" w:rsidTr="000A5CE1">
        <w:tc>
          <w:tcPr>
            <w:tcW w:w="6236"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Иной персонал, обеспечивающий оказание медицинских услуг и переведенный на усиленный режим работы, в том числе хозяйственный и технический персонал, привлеченный к работе в госпиталях, изоляторах и </w:t>
            </w:r>
            <w:proofErr w:type="spellStart"/>
            <w:r w:rsidRPr="007965C5">
              <w:rPr>
                <w:rFonts w:ascii="Times New Roman" w:hAnsi="Times New Roman" w:cs="Times New Roman"/>
                <w:bCs/>
                <w:sz w:val="24"/>
                <w:szCs w:val="24"/>
              </w:rPr>
              <w:t>обсерваторах</w:t>
            </w:r>
            <w:proofErr w:type="spellEnd"/>
            <w:r w:rsidRPr="007965C5">
              <w:rPr>
                <w:rFonts w:ascii="Times New Roman" w:hAnsi="Times New Roman" w:cs="Times New Roman"/>
                <w:bCs/>
                <w:sz w:val="24"/>
                <w:szCs w:val="24"/>
              </w:rPr>
              <w:t xml:space="preserve"> в очагах заболеваний</w:t>
            </w:r>
          </w:p>
        </w:tc>
        <w:tc>
          <w:tcPr>
            <w:tcW w:w="2835" w:type="dxa"/>
            <w:tcBorders>
              <w:top w:val="single" w:sz="4" w:space="0" w:color="auto"/>
              <w:left w:val="single" w:sz="4" w:space="0" w:color="auto"/>
              <w:bottom w:val="single" w:sz="4" w:space="0" w:color="auto"/>
              <w:right w:val="single" w:sz="4" w:space="0" w:color="auto"/>
            </w:tcBorders>
          </w:tcPr>
          <w:p w:rsidR="000A5CE1" w:rsidRPr="007965C5" w:rsidRDefault="000A5CE1" w:rsidP="000A5CE1">
            <w:pPr>
              <w:autoSpaceDE w:val="0"/>
              <w:autoSpaceDN w:val="0"/>
              <w:adjustRightInd w:val="0"/>
              <w:spacing w:after="0" w:line="240" w:lineRule="auto"/>
              <w:contextualSpacing/>
              <w:jc w:val="right"/>
              <w:rPr>
                <w:rFonts w:ascii="Times New Roman" w:hAnsi="Times New Roman" w:cs="Times New Roman"/>
                <w:bCs/>
                <w:sz w:val="24"/>
                <w:szCs w:val="24"/>
              </w:rPr>
            </w:pPr>
            <w:r w:rsidRPr="007965C5">
              <w:rPr>
                <w:rFonts w:ascii="Times New Roman" w:hAnsi="Times New Roman" w:cs="Times New Roman"/>
                <w:bCs/>
                <w:sz w:val="24"/>
                <w:szCs w:val="24"/>
              </w:rPr>
              <w:t>25 000</w:t>
            </w:r>
          </w:p>
        </w:tc>
      </w:tr>
    </w:tbl>
    <w:p w:rsidR="000A5CE1" w:rsidRPr="007965C5" w:rsidRDefault="000A5CE1"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
    <w:p w:rsidR="007965C5" w:rsidRDefault="007965C5" w:rsidP="00960D2A">
      <w:pPr>
        <w:spacing w:after="0" w:line="240" w:lineRule="auto"/>
        <w:ind w:firstLine="709"/>
        <w:contextualSpacing/>
        <w:jc w:val="both"/>
        <w:rPr>
          <w:rFonts w:ascii="Times New Roman" w:hAnsi="Times New Roman" w:cs="Times New Roman"/>
          <w:b/>
          <w:sz w:val="24"/>
          <w:szCs w:val="24"/>
        </w:rPr>
      </w:pPr>
    </w:p>
    <w:p w:rsidR="007E5450" w:rsidRDefault="007E5450" w:rsidP="00960D2A">
      <w:pPr>
        <w:spacing w:after="0" w:line="240" w:lineRule="auto"/>
        <w:ind w:firstLine="709"/>
        <w:contextualSpacing/>
        <w:jc w:val="both"/>
        <w:rPr>
          <w:rFonts w:ascii="Times New Roman" w:hAnsi="Times New Roman" w:cs="Times New Roman"/>
          <w:b/>
          <w:sz w:val="24"/>
          <w:szCs w:val="24"/>
        </w:rPr>
      </w:pPr>
    </w:p>
    <w:p w:rsidR="007E5450" w:rsidRDefault="007E5450" w:rsidP="00960D2A">
      <w:pPr>
        <w:spacing w:after="0" w:line="240" w:lineRule="auto"/>
        <w:ind w:firstLine="709"/>
        <w:contextualSpacing/>
        <w:jc w:val="both"/>
        <w:rPr>
          <w:rFonts w:ascii="Times New Roman" w:hAnsi="Times New Roman" w:cs="Times New Roman"/>
          <w:b/>
          <w:sz w:val="24"/>
          <w:szCs w:val="24"/>
        </w:rPr>
      </w:pPr>
    </w:p>
    <w:p w:rsidR="007E5450" w:rsidRDefault="007E5450" w:rsidP="00960D2A">
      <w:pPr>
        <w:spacing w:after="0" w:line="240" w:lineRule="auto"/>
        <w:ind w:firstLine="709"/>
        <w:contextualSpacing/>
        <w:jc w:val="both"/>
        <w:rPr>
          <w:rFonts w:ascii="Times New Roman" w:hAnsi="Times New Roman" w:cs="Times New Roman"/>
          <w:b/>
          <w:sz w:val="24"/>
          <w:szCs w:val="24"/>
        </w:rPr>
      </w:pPr>
    </w:p>
    <w:p w:rsidR="000A5CE1" w:rsidRDefault="000A5CE1" w:rsidP="007E5450">
      <w:pPr>
        <w:autoSpaceDE w:val="0"/>
        <w:autoSpaceDN w:val="0"/>
        <w:adjustRightInd w:val="0"/>
        <w:spacing w:after="0" w:line="240" w:lineRule="auto"/>
        <w:ind w:firstLine="540"/>
        <w:contextualSpacing/>
        <w:jc w:val="both"/>
        <w:rPr>
          <w:rFonts w:ascii="Times New Roman" w:hAnsi="Times New Roman" w:cs="Times New Roman"/>
          <w:bCs/>
          <w:sz w:val="24"/>
          <w:szCs w:val="24"/>
        </w:rPr>
      </w:pPr>
    </w:p>
    <w:p w:rsidR="000A5CE1" w:rsidRDefault="000A5CE1" w:rsidP="007E5450">
      <w:pPr>
        <w:autoSpaceDE w:val="0"/>
        <w:autoSpaceDN w:val="0"/>
        <w:adjustRightInd w:val="0"/>
        <w:spacing w:after="0" w:line="240" w:lineRule="auto"/>
        <w:ind w:firstLine="540"/>
        <w:contextualSpacing/>
        <w:jc w:val="both"/>
        <w:rPr>
          <w:rFonts w:ascii="Times New Roman" w:hAnsi="Times New Roman" w:cs="Times New Roman"/>
          <w:bCs/>
          <w:sz w:val="24"/>
          <w:szCs w:val="24"/>
        </w:rPr>
      </w:pPr>
    </w:p>
    <w:p w:rsidR="007E5450" w:rsidRPr="000A5CE1" w:rsidRDefault="007E5450" w:rsidP="000A5CE1">
      <w:pPr>
        <w:autoSpaceDE w:val="0"/>
        <w:autoSpaceDN w:val="0"/>
        <w:adjustRightInd w:val="0"/>
        <w:spacing w:after="0" w:line="240" w:lineRule="auto"/>
        <w:ind w:firstLine="540"/>
        <w:contextualSpacing/>
        <w:jc w:val="both"/>
        <w:rPr>
          <w:rFonts w:ascii="Times New Roman" w:hAnsi="Times New Roman" w:cs="Times New Roman"/>
          <w:bCs/>
          <w:i/>
          <w:sz w:val="24"/>
          <w:szCs w:val="24"/>
        </w:rPr>
      </w:pPr>
      <w:r w:rsidRPr="000A5CE1">
        <w:rPr>
          <w:rFonts w:ascii="Times New Roman" w:hAnsi="Times New Roman" w:cs="Times New Roman"/>
          <w:bCs/>
          <w:i/>
          <w:sz w:val="24"/>
          <w:szCs w:val="24"/>
        </w:rPr>
        <w:t>Размер стимулирующих выплат определен с учетом районного коэффициента и процентной надбавки за работу в особых климатических условиях. Выплата стимулирующего характера к заработной плате выплачивается в составе заработной платы за фактически отработанное время, из расчета месячной нормы рабочих часов на</w:t>
      </w:r>
      <w:r w:rsidR="000A5CE1">
        <w:rPr>
          <w:rFonts w:ascii="Times New Roman" w:hAnsi="Times New Roman" w:cs="Times New Roman"/>
          <w:bCs/>
          <w:i/>
          <w:sz w:val="24"/>
          <w:szCs w:val="24"/>
        </w:rPr>
        <w:t xml:space="preserve"> </w:t>
      </w:r>
      <w:r w:rsidRPr="000A5CE1">
        <w:rPr>
          <w:rFonts w:ascii="Times New Roman" w:hAnsi="Times New Roman" w:cs="Times New Roman"/>
          <w:bCs/>
          <w:i/>
          <w:sz w:val="24"/>
          <w:szCs w:val="24"/>
        </w:rPr>
        <w:t xml:space="preserve">одну занятую ставку, но не выше размеров, указанных в </w:t>
      </w:r>
      <w:hyperlink w:anchor="Par149" w:history="1">
        <w:r w:rsidRPr="000A5CE1">
          <w:rPr>
            <w:rFonts w:ascii="Times New Roman" w:hAnsi="Times New Roman" w:cs="Times New Roman"/>
            <w:bCs/>
            <w:i/>
            <w:sz w:val="24"/>
            <w:szCs w:val="24"/>
          </w:rPr>
          <w:t>пункте 4</w:t>
        </w:r>
      </w:hyperlink>
      <w:r w:rsidRPr="000A5CE1">
        <w:rPr>
          <w:rFonts w:ascii="Times New Roman" w:hAnsi="Times New Roman" w:cs="Times New Roman"/>
          <w:bCs/>
          <w:i/>
          <w:sz w:val="24"/>
          <w:szCs w:val="24"/>
        </w:rPr>
        <w:t xml:space="preserve"> данного Порядка. </w:t>
      </w:r>
    </w:p>
    <w:p w:rsidR="00F85B1E" w:rsidRPr="007965C5" w:rsidRDefault="00F85B1E"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Указ губернатора Магаданской области от 22.04.2020 № 73-у </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 xml:space="preserve">О сроках проведения ежегодного конкурса </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Лучший экспортер Магаданской области</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 xml:space="preserve"> в 2020 году</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Данным Указом обеспечено проведение в 2020 году ежегодного конкурса </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Лучший экспортер Магаданской области</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утвержденного указом губернатора Магаданской области от 3 октября 2019 г. № 201-у </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О ежегодном конкурсе </w:t>
      </w:r>
      <w:r w:rsidR="005A0EED" w:rsidRPr="007965C5">
        <w:rPr>
          <w:rFonts w:ascii="Times New Roman" w:hAnsi="Times New Roman" w:cs="Times New Roman"/>
          <w:bCs/>
          <w:sz w:val="24"/>
          <w:szCs w:val="24"/>
        </w:rPr>
        <w:t>«</w:t>
      </w:r>
      <w:r w:rsidRPr="007965C5">
        <w:rPr>
          <w:rFonts w:ascii="Times New Roman" w:hAnsi="Times New Roman" w:cs="Times New Roman"/>
          <w:bCs/>
          <w:sz w:val="24"/>
          <w:szCs w:val="24"/>
        </w:rPr>
        <w:t>Лучший экспортер Магаданской области</w:t>
      </w:r>
      <w:r w:rsidR="005A0EED" w:rsidRPr="007965C5">
        <w:rPr>
          <w:rFonts w:ascii="Times New Roman" w:hAnsi="Times New Roman" w:cs="Times New Roman"/>
          <w:bCs/>
          <w:sz w:val="24"/>
          <w:szCs w:val="24"/>
        </w:rPr>
        <w:t>»</w:t>
      </w:r>
      <w:r w:rsidR="00AC3925" w:rsidRPr="007965C5">
        <w:rPr>
          <w:rFonts w:ascii="Times New Roman" w:hAnsi="Times New Roman" w:cs="Times New Roman"/>
          <w:bCs/>
          <w:sz w:val="24"/>
          <w:szCs w:val="24"/>
        </w:rPr>
        <w:t xml:space="preserve"> </w:t>
      </w:r>
      <w:r w:rsidRPr="007965C5">
        <w:rPr>
          <w:rFonts w:ascii="Times New Roman" w:hAnsi="Times New Roman" w:cs="Times New Roman"/>
          <w:bCs/>
          <w:sz w:val="24"/>
          <w:szCs w:val="24"/>
        </w:rPr>
        <w:t>(далее - конкурс), с соблюдением следующих сроков:</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прием заявок на участие в конкурсе осуществляется </w:t>
      </w:r>
      <w:r w:rsidRPr="007965C5">
        <w:rPr>
          <w:rFonts w:ascii="Times New Roman" w:hAnsi="Times New Roman" w:cs="Times New Roman"/>
          <w:b/>
          <w:bCs/>
          <w:sz w:val="24"/>
          <w:szCs w:val="24"/>
        </w:rPr>
        <w:t>с 1 мая по 15 июня 2020 г</w:t>
      </w:r>
      <w:r w:rsidRPr="007965C5">
        <w:rPr>
          <w:rFonts w:ascii="Times New Roman" w:hAnsi="Times New Roman" w:cs="Times New Roman"/>
          <w:bCs/>
          <w:sz w:val="24"/>
          <w:szCs w:val="24"/>
        </w:rPr>
        <w:t>.;</w:t>
      </w:r>
    </w:p>
    <w:p w:rsidR="00F85B1E" w:rsidRPr="007965C5" w:rsidRDefault="00F85B1E"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в срок </w:t>
      </w:r>
      <w:r w:rsidRPr="007965C5">
        <w:rPr>
          <w:rFonts w:ascii="Times New Roman" w:hAnsi="Times New Roman" w:cs="Times New Roman"/>
          <w:b/>
          <w:bCs/>
          <w:sz w:val="24"/>
          <w:szCs w:val="24"/>
        </w:rPr>
        <w:t>до 1 июня 2020 г</w:t>
      </w:r>
      <w:r w:rsidRPr="007965C5">
        <w:rPr>
          <w:rFonts w:ascii="Times New Roman" w:hAnsi="Times New Roman" w:cs="Times New Roman"/>
          <w:bCs/>
          <w:sz w:val="24"/>
          <w:szCs w:val="24"/>
        </w:rPr>
        <w:t>. организовано рассмотрение конкурсной документации, подведение итогов конкурса и определение победителей конкурса.</w:t>
      </w:r>
    </w:p>
    <w:p w:rsidR="00F85B1E" w:rsidRPr="007965C5" w:rsidRDefault="00F85B1E" w:rsidP="00960D2A">
      <w:pPr>
        <w:spacing w:after="0" w:line="240" w:lineRule="auto"/>
        <w:ind w:firstLine="709"/>
        <w:contextualSpacing/>
        <w:jc w:val="both"/>
        <w:rPr>
          <w:rFonts w:ascii="Times New Roman" w:hAnsi="Times New Roman" w:cs="Times New Roman"/>
          <w:b/>
          <w:sz w:val="24"/>
          <w:szCs w:val="24"/>
        </w:rPr>
      </w:pPr>
    </w:p>
    <w:p w:rsidR="00895520" w:rsidRPr="007965C5" w:rsidRDefault="00895520"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Указ губернатора Магаданской области от 24</w:t>
      </w:r>
      <w:r w:rsidR="00D03AB5" w:rsidRPr="007965C5">
        <w:rPr>
          <w:rFonts w:ascii="Times New Roman" w:hAnsi="Times New Roman" w:cs="Times New Roman"/>
          <w:b/>
          <w:sz w:val="24"/>
          <w:szCs w:val="24"/>
        </w:rPr>
        <w:t>.04.</w:t>
      </w:r>
      <w:r w:rsidRPr="007965C5">
        <w:rPr>
          <w:rFonts w:ascii="Times New Roman" w:hAnsi="Times New Roman" w:cs="Times New Roman"/>
          <w:b/>
          <w:sz w:val="24"/>
          <w:szCs w:val="24"/>
        </w:rPr>
        <w:t xml:space="preserve">2020 № 76-у </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Об утверждении перечня органов исполнительной власти Магаданской области и должностных лиц органов исполнительной власти Магаданской области, уполномоченных составлять протоколы об административном правонарушении, предусмотренном ст. 20.6</w:t>
      </w:r>
      <w:r w:rsidR="00A02CED" w:rsidRPr="007965C5">
        <w:rPr>
          <w:rFonts w:ascii="Times New Roman" w:hAnsi="Times New Roman" w:cs="Times New Roman"/>
          <w:b/>
          <w:sz w:val="24"/>
          <w:szCs w:val="24"/>
        </w:rPr>
        <w:t>.1</w:t>
      </w:r>
      <w:r w:rsidRPr="007965C5">
        <w:rPr>
          <w:rFonts w:ascii="Times New Roman" w:hAnsi="Times New Roman" w:cs="Times New Roman"/>
          <w:b/>
          <w:sz w:val="24"/>
          <w:szCs w:val="24"/>
        </w:rPr>
        <w:t xml:space="preserve"> Кодекса РФ об административных правонарушениях</w:t>
      </w:r>
      <w:r w:rsidR="005A0EED" w:rsidRPr="007965C5">
        <w:rPr>
          <w:rFonts w:ascii="Times New Roman" w:hAnsi="Times New Roman" w:cs="Times New Roman"/>
          <w:b/>
          <w:sz w:val="24"/>
          <w:szCs w:val="24"/>
        </w:rPr>
        <w:t>»</w:t>
      </w:r>
      <w:r w:rsidRPr="007965C5">
        <w:rPr>
          <w:rFonts w:ascii="Times New Roman" w:hAnsi="Times New Roman" w:cs="Times New Roman"/>
          <w:b/>
          <w:sz w:val="24"/>
          <w:szCs w:val="24"/>
        </w:rPr>
        <w:t xml:space="preserve">. </w:t>
      </w:r>
    </w:p>
    <w:p w:rsidR="00895520" w:rsidRPr="007965C5" w:rsidRDefault="00D03AB5"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Данным Указом определен перечень органов исполнительной власти Магаданской области и должностных лиц органов исполнительной власти Магаданской области, уполномоченных составлять протоколы об административном правонарушении, предусмотренном ст. 20.6.1 Кодекса РФ об административных правонарушениях (</w:t>
      </w:r>
      <w:r w:rsidR="005A0EED" w:rsidRPr="007965C5">
        <w:rPr>
          <w:rFonts w:ascii="Times New Roman" w:hAnsi="Times New Roman" w:cs="Times New Roman"/>
          <w:sz w:val="24"/>
          <w:szCs w:val="24"/>
        </w:rPr>
        <w:t>«</w:t>
      </w:r>
      <w:r w:rsidRPr="007965C5">
        <w:rPr>
          <w:rFonts w:ascii="Times New Roman" w:hAnsi="Times New Roman" w:cs="Times New Roman"/>
          <w:i/>
          <w:sz w:val="24"/>
          <w:szCs w:val="24"/>
        </w:rPr>
        <w:t>Невыполнение правил поведения при чрезвычайной ситуации или угрозе ее возникновения</w:t>
      </w:r>
      <w:r w:rsidR="005A0EED" w:rsidRPr="007965C5">
        <w:rPr>
          <w:rFonts w:ascii="Times New Roman" w:hAnsi="Times New Roman" w:cs="Times New Roman"/>
          <w:sz w:val="24"/>
          <w:szCs w:val="24"/>
        </w:rPr>
        <w:t>»</w:t>
      </w:r>
      <w:r w:rsidRPr="007965C5">
        <w:rPr>
          <w:rFonts w:ascii="Times New Roman" w:hAnsi="Times New Roman" w:cs="Times New Roman"/>
          <w:sz w:val="24"/>
          <w:szCs w:val="24"/>
        </w:rPr>
        <w:t>).</w:t>
      </w:r>
    </w:p>
    <w:p w:rsidR="00895520" w:rsidRPr="007965C5" w:rsidRDefault="00895520" w:rsidP="00960D2A">
      <w:pPr>
        <w:spacing w:after="0" w:line="240" w:lineRule="auto"/>
        <w:ind w:firstLine="709"/>
        <w:contextualSpacing/>
        <w:jc w:val="both"/>
        <w:rPr>
          <w:rFonts w:ascii="Times New Roman" w:hAnsi="Times New Roman" w:cs="Times New Roman"/>
          <w:sz w:val="24"/>
          <w:szCs w:val="24"/>
        </w:rPr>
      </w:pPr>
    </w:p>
    <w:p w:rsidR="007965C5" w:rsidRPr="007965C5" w:rsidRDefault="007965C5" w:rsidP="00960D2A">
      <w:pPr>
        <w:spacing w:after="0" w:line="240" w:lineRule="auto"/>
        <w:contextualSpacing/>
        <w:jc w:val="center"/>
        <w:rPr>
          <w:rFonts w:ascii="Times New Roman" w:hAnsi="Times New Roman" w:cs="Times New Roman"/>
          <w:b/>
          <w:sz w:val="24"/>
          <w:szCs w:val="24"/>
        </w:rPr>
      </w:pPr>
    </w:p>
    <w:p w:rsidR="00895520" w:rsidRPr="007965C5" w:rsidRDefault="00895520" w:rsidP="00960D2A">
      <w:pPr>
        <w:spacing w:after="0" w:line="240" w:lineRule="auto"/>
        <w:contextualSpacing/>
        <w:jc w:val="center"/>
        <w:rPr>
          <w:rFonts w:ascii="Times New Roman" w:hAnsi="Times New Roman" w:cs="Times New Roman"/>
          <w:b/>
          <w:sz w:val="24"/>
          <w:szCs w:val="24"/>
        </w:rPr>
      </w:pPr>
      <w:r w:rsidRPr="007965C5">
        <w:rPr>
          <w:rFonts w:ascii="Times New Roman" w:hAnsi="Times New Roman" w:cs="Times New Roman"/>
          <w:b/>
          <w:sz w:val="24"/>
          <w:szCs w:val="24"/>
        </w:rPr>
        <w:lastRenderedPageBreak/>
        <w:t>Правительство Магаданской области</w:t>
      </w:r>
    </w:p>
    <w:p w:rsidR="007965C5" w:rsidRPr="007965C5" w:rsidRDefault="007965C5" w:rsidP="00D00043">
      <w:pPr>
        <w:autoSpaceDE w:val="0"/>
        <w:autoSpaceDN w:val="0"/>
        <w:adjustRightInd w:val="0"/>
        <w:spacing w:after="0" w:line="240" w:lineRule="auto"/>
        <w:ind w:firstLine="709"/>
        <w:contextualSpacing/>
        <w:jc w:val="both"/>
        <w:rPr>
          <w:rFonts w:ascii="Times New Roman" w:hAnsi="Times New Roman" w:cs="Times New Roman"/>
          <w:b/>
          <w:sz w:val="24"/>
          <w:szCs w:val="24"/>
        </w:rPr>
      </w:pPr>
    </w:p>
    <w:p w:rsidR="0088251B" w:rsidRPr="007965C5" w:rsidRDefault="0088251B" w:rsidP="00D00043">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Постановление Правительства Магаданской области от 19.06.2020 </w:t>
      </w:r>
      <w:r w:rsidR="00D00043" w:rsidRPr="007965C5">
        <w:rPr>
          <w:rFonts w:ascii="Times New Roman" w:hAnsi="Times New Roman" w:cs="Times New Roman"/>
          <w:b/>
          <w:sz w:val="24"/>
          <w:szCs w:val="24"/>
        </w:rPr>
        <w:t>№</w:t>
      </w:r>
      <w:r w:rsidRPr="007965C5">
        <w:rPr>
          <w:rFonts w:ascii="Times New Roman" w:hAnsi="Times New Roman" w:cs="Times New Roman"/>
          <w:b/>
          <w:sz w:val="24"/>
          <w:szCs w:val="24"/>
        </w:rPr>
        <w:t xml:space="preserve"> 458-пп</w:t>
      </w:r>
      <w:r w:rsidR="00D00043" w:rsidRPr="007965C5">
        <w:rPr>
          <w:rFonts w:ascii="Times New Roman" w:hAnsi="Times New Roman" w:cs="Times New Roman"/>
          <w:b/>
          <w:sz w:val="24"/>
          <w:szCs w:val="24"/>
        </w:rPr>
        <w:t xml:space="preserve"> «</w:t>
      </w:r>
      <w:r w:rsidRPr="007965C5">
        <w:rPr>
          <w:rFonts w:ascii="Times New Roman" w:hAnsi="Times New Roman" w:cs="Times New Roman"/>
          <w:b/>
          <w:sz w:val="24"/>
          <w:szCs w:val="24"/>
        </w:rPr>
        <w:t xml:space="preserve">О мерах по предотвращению распространения новой </w:t>
      </w:r>
      <w:proofErr w:type="spellStart"/>
      <w:r w:rsidRPr="007965C5">
        <w:rPr>
          <w:rFonts w:ascii="Times New Roman" w:hAnsi="Times New Roman" w:cs="Times New Roman"/>
          <w:b/>
          <w:sz w:val="24"/>
          <w:szCs w:val="24"/>
        </w:rPr>
        <w:t>коронавирусной</w:t>
      </w:r>
      <w:proofErr w:type="spellEnd"/>
      <w:r w:rsidRPr="007965C5">
        <w:rPr>
          <w:rFonts w:ascii="Times New Roman" w:hAnsi="Times New Roman" w:cs="Times New Roman"/>
          <w:b/>
          <w:sz w:val="24"/>
          <w:szCs w:val="24"/>
        </w:rPr>
        <w:t xml:space="preserve"> инфекции (COVID-19) на территории Магаданской области</w:t>
      </w:r>
      <w:r w:rsidR="00D00043" w:rsidRPr="007965C5">
        <w:rPr>
          <w:rFonts w:ascii="Times New Roman" w:hAnsi="Times New Roman" w:cs="Times New Roman"/>
          <w:b/>
          <w:sz w:val="24"/>
          <w:szCs w:val="24"/>
        </w:rPr>
        <w:t>».</w:t>
      </w:r>
    </w:p>
    <w:p w:rsidR="00D00043" w:rsidRPr="007965C5" w:rsidRDefault="00D00043" w:rsidP="00D00043">
      <w:pPr>
        <w:spacing w:after="0" w:line="240" w:lineRule="auto"/>
        <w:ind w:firstLine="709"/>
        <w:jc w:val="both"/>
        <w:rPr>
          <w:rFonts w:ascii="Times New Roman" w:hAnsi="Times New Roman" w:cs="Times New Roman"/>
          <w:sz w:val="24"/>
          <w:szCs w:val="24"/>
        </w:rPr>
      </w:pPr>
      <w:r w:rsidRPr="007965C5">
        <w:rPr>
          <w:rFonts w:ascii="Times New Roman" w:hAnsi="Times New Roman" w:cs="Times New Roman"/>
          <w:sz w:val="24"/>
          <w:szCs w:val="24"/>
        </w:rPr>
        <w:t xml:space="preserve">Указанным постановлением утверждены меры по предотвращению распространения новой </w:t>
      </w:r>
      <w:proofErr w:type="spellStart"/>
      <w:r w:rsidRPr="007965C5">
        <w:rPr>
          <w:rFonts w:ascii="Times New Roman" w:hAnsi="Times New Roman" w:cs="Times New Roman"/>
          <w:sz w:val="24"/>
          <w:szCs w:val="24"/>
        </w:rPr>
        <w:t>коронавирусной</w:t>
      </w:r>
      <w:proofErr w:type="spellEnd"/>
      <w:r w:rsidRPr="007965C5">
        <w:rPr>
          <w:rFonts w:ascii="Times New Roman" w:hAnsi="Times New Roman" w:cs="Times New Roman"/>
          <w:sz w:val="24"/>
          <w:szCs w:val="24"/>
        </w:rPr>
        <w:t xml:space="preserve"> инфекции (COVID-19) на территории Магаданской области (далее - Меры), в соответствии с которыми: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6" w:name="Par0"/>
      <w:bookmarkEnd w:id="6"/>
      <w:r w:rsidRPr="007965C5">
        <w:rPr>
          <w:rFonts w:ascii="Times New Roman" w:hAnsi="Times New Roman" w:cs="Times New Roman"/>
          <w:bCs/>
          <w:sz w:val="24"/>
          <w:szCs w:val="24"/>
        </w:rPr>
        <w:t xml:space="preserve">1. Лицам, прибывшим на территорию Магаданской области в аэропорт Магадан (Сокол) имени В.С. Высоцкого, имеющим регистрацию по месту жительства или пребывания на территории Магаданской области, соблюдать режим «самоизоляции», установленный </w:t>
      </w:r>
      <w:hyperlink w:anchor="Par8" w:history="1">
        <w:r w:rsidRPr="007965C5">
          <w:rPr>
            <w:rFonts w:ascii="Times New Roman" w:hAnsi="Times New Roman" w:cs="Times New Roman"/>
            <w:bCs/>
            <w:sz w:val="24"/>
            <w:szCs w:val="24"/>
          </w:rPr>
          <w:t>пунктом 2.1</w:t>
        </w:r>
      </w:hyperlink>
      <w:r w:rsidRPr="007965C5">
        <w:rPr>
          <w:rFonts w:ascii="Times New Roman" w:hAnsi="Times New Roman" w:cs="Times New Roman"/>
          <w:bCs/>
          <w:sz w:val="24"/>
          <w:szCs w:val="24"/>
        </w:rPr>
        <w:t xml:space="preserve"> Мер, до истечения 14 календарных дней со дня прибытия на территорию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2. Лицам, прибывающим на территорию Магаданской области в аэропорт Магадан (Сокол) имени В.С. Высоцкого, не имеющим регистрации по месту жительства или пребывания на территории Магаданской области (за исключением лиц, прибывших на территорию Магаданской области по приглашению работодателя):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в срок не менее чем за 7 календарных дней до прибытия на территорию Магаданской области направлять форму уведомления, указанную в </w:t>
      </w:r>
      <w:hyperlink w:anchor="Par17" w:history="1">
        <w:r w:rsidRPr="007965C5">
          <w:rPr>
            <w:rFonts w:ascii="Times New Roman" w:hAnsi="Times New Roman" w:cs="Times New Roman"/>
            <w:bCs/>
            <w:sz w:val="24"/>
            <w:szCs w:val="24"/>
          </w:rPr>
          <w:t>подпункте 2 пункта 2.2</w:t>
        </w:r>
      </w:hyperlink>
      <w:r w:rsidRPr="007965C5">
        <w:rPr>
          <w:rFonts w:ascii="Times New Roman" w:hAnsi="Times New Roman" w:cs="Times New Roman"/>
          <w:bCs/>
          <w:sz w:val="24"/>
          <w:szCs w:val="24"/>
        </w:rPr>
        <w:t xml:space="preserve"> Мер:</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в Управление Федеральной службы по надзору в сфере защиты прав потребителей и благополучия человека по Магаданской области в письменном виде;</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в министерство труда и социальной политики Магаданской области (в письменном виде или в форме электронного документа посредством региональной информационной системы </w:t>
      </w:r>
      <w:r w:rsidR="007E5450">
        <w:rPr>
          <w:rFonts w:ascii="Times New Roman" w:hAnsi="Times New Roman" w:cs="Times New Roman"/>
          <w:bCs/>
          <w:sz w:val="24"/>
          <w:szCs w:val="24"/>
        </w:rPr>
        <w:t>«</w:t>
      </w:r>
      <w:r w:rsidRPr="007965C5">
        <w:rPr>
          <w:rFonts w:ascii="Times New Roman" w:hAnsi="Times New Roman" w:cs="Times New Roman"/>
          <w:bCs/>
          <w:sz w:val="24"/>
          <w:szCs w:val="24"/>
        </w:rPr>
        <w:t>Открытый регион</w:t>
      </w:r>
      <w:r w:rsidR="007E5450">
        <w:rPr>
          <w:rFonts w:ascii="Times New Roman" w:hAnsi="Times New Roman" w:cs="Times New Roman"/>
          <w:bCs/>
          <w:sz w:val="24"/>
          <w:szCs w:val="24"/>
        </w:rPr>
        <w:t>»</w:t>
      </w:r>
      <w:r w:rsidRPr="007965C5">
        <w:rPr>
          <w:rFonts w:ascii="Times New Roman" w:hAnsi="Times New Roman" w:cs="Times New Roman"/>
          <w:bCs/>
          <w:sz w:val="24"/>
          <w:szCs w:val="24"/>
        </w:rPr>
        <w:t xml:space="preserve"> (https://mintrud.49gov.ru/feedback/desk/);</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7" w:name="Par5"/>
      <w:bookmarkEnd w:id="7"/>
      <w:r w:rsidRPr="007965C5">
        <w:rPr>
          <w:rFonts w:ascii="Times New Roman" w:hAnsi="Times New Roman" w:cs="Times New Roman"/>
          <w:bCs/>
          <w:sz w:val="24"/>
          <w:szCs w:val="24"/>
        </w:rPr>
        <w:t xml:space="preserve">2) находиться до истечения 14 календарных дней со дня прибытия на территорию Магаданской области в условиях режима "самоизоляции", установленного </w:t>
      </w:r>
      <w:hyperlink w:anchor="Par8" w:history="1">
        <w:r w:rsidRPr="007965C5">
          <w:rPr>
            <w:rFonts w:ascii="Times New Roman" w:hAnsi="Times New Roman" w:cs="Times New Roman"/>
            <w:bCs/>
            <w:sz w:val="24"/>
            <w:szCs w:val="24"/>
          </w:rPr>
          <w:t>пунктом 2.1</w:t>
        </w:r>
      </w:hyperlink>
      <w:r w:rsidRPr="007965C5">
        <w:rPr>
          <w:rFonts w:ascii="Times New Roman" w:hAnsi="Times New Roman" w:cs="Times New Roman"/>
          <w:bCs/>
          <w:sz w:val="24"/>
          <w:szCs w:val="24"/>
        </w:rPr>
        <w:t xml:space="preserve"> Мер:</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в случае наличия в собственности либо пользовании жилых помещений, расположенных на территории Магаданской области, - в указанных жилых помещениях;</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в случае отсутствия в собственности либо пользовании жилых помещений, расположенных на территории Магаданской области, - за счет собственных сре</w:t>
      </w:r>
      <w:proofErr w:type="gramStart"/>
      <w:r w:rsidRPr="007965C5">
        <w:rPr>
          <w:rFonts w:ascii="Times New Roman" w:hAnsi="Times New Roman" w:cs="Times New Roman"/>
          <w:bCs/>
          <w:sz w:val="24"/>
          <w:szCs w:val="24"/>
        </w:rPr>
        <w:t>дств в г</w:t>
      </w:r>
      <w:proofErr w:type="gramEnd"/>
      <w:r w:rsidRPr="007965C5">
        <w:rPr>
          <w:rFonts w:ascii="Times New Roman" w:hAnsi="Times New Roman" w:cs="Times New Roman"/>
          <w:bCs/>
          <w:sz w:val="24"/>
          <w:szCs w:val="24"/>
        </w:rPr>
        <w:t>остиницах, включенных в перечень гостиниц, размещенный на официальном сайте министерства труда и социальной политики Магаданской области (www.mintrud.49gov.ru).</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8" w:name="Par8"/>
      <w:bookmarkEnd w:id="8"/>
      <w:r w:rsidRPr="007965C5">
        <w:rPr>
          <w:rFonts w:ascii="Times New Roman" w:hAnsi="Times New Roman" w:cs="Times New Roman"/>
          <w:bCs/>
          <w:sz w:val="24"/>
          <w:szCs w:val="24"/>
        </w:rPr>
        <w:t xml:space="preserve">2.1. Лицам, указанным в </w:t>
      </w:r>
      <w:hyperlink w:anchor="Par0" w:history="1">
        <w:r w:rsidRPr="007965C5">
          <w:rPr>
            <w:rFonts w:ascii="Times New Roman" w:hAnsi="Times New Roman" w:cs="Times New Roman"/>
            <w:bCs/>
            <w:sz w:val="24"/>
            <w:szCs w:val="24"/>
          </w:rPr>
          <w:t>пунктах 1</w:t>
        </w:r>
      </w:hyperlink>
      <w:r w:rsidRPr="007965C5">
        <w:rPr>
          <w:rFonts w:ascii="Times New Roman" w:hAnsi="Times New Roman" w:cs="Times New Roman"/>
          <w:bCs/>
          <w:sz w:val="24"/>
          <w:szCs w:val="24"/>
        </w:rPr>
        <w:t xml:space="preserve"> и </w:t>
      </w:r>
      <w:hyperlink w:anchor="Par1" w:history="1">
        <w:r w:rsidRPr="007965C5">
          <w:rPr>
            <w:rFonts w:ascii="Times New Roman" w:hAnsi="Times New Roman" w:cs="Times New Roman"/>
            <w:bCs/>
            <w:sz w:val="24"/>
            <w:szCs w:val="24"/>
          </w:rPr>
          <w:t>2</w:t>
        </w:r>
      </w:hyperlink>
      <w:r w:rsidRPr="007965C5">
        <w:rPr>
          <w:rFonts w:ascii="Times New Roman" w:hAnsi="Times New Roman" w:cs="Times New Roman"/>
          <w:bCs/>
          <w:sz w:val="24"/>
          <w:szCs w:val="24"/>
        </w:rPr>
        <w:t xml:space="preserve"> Мер, прибывшим на территорию Магаданской области, не покидать места проживания (пребывания) до истечения 14 календарных дней со дня прибытия на территорию Магаданской области, за исключением следующих случаев: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 обращения за экстренной (неотложной) медицинской помощью и случаев иной прямой угрозы жизни и здоровью;</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2) следования к ближайшему месту приобретения товаров, работ и услуг, реализация которых не ограничена в соответствии с настоящим постановлением;</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3) выгула домашних животных;</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4) выноса отходов до ближайшего места накопления отходов;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5) участия в установленном порядке в мероприятиях по предупреждению и ликвидации чрезвычайных ситуаций.</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lastRenderedPageBreak/>
        <w:t xml:space="preserve">Установлено, что действие пункта 2.1 Мер не распространяется на лиц, прошедших непосредственно перед прибытием в Магаданскую область изоляцию в условиях обсерватора на территориях иных субъектов Российской Федерации в соответствии с постановлениями главных государственных санитарных врачей соответствующих субъектов Российской Федерации, при наличии подтверждающих документов, лиц, переболевших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при наличии подтверждающих документов медицинских организаций, на лиц, не имеющих признаков заболевания</w:t>
      </w:r>
      <w:proofErr w:type="gramEnd"/>
      <w:r w:rsidRPr="007965C5">
        <w:rPr>
          <w:rFonts w:ascii="Times New Roman" w:hAnsi="Times New Roman" w:cs="Times New Roman"/>
          <w:bCs/>
          <w:sz w:val="24"/>
          <w:szCs w:val="24"/>
        </w:rPr>
        <w:t xml:space="preserve"> </w:t>
      </w:r>
      <w:proofErr w:type="gramStart"/>
      <w:r w:rsidRPr="007965C5">
        <w:rPr>
          <w:rFonts w:ascii="Times New Roman" w:hAnsi="Times New Roman" w:cs="Times New Roman"/>
          <w:bCs/>
          <w:sz w:val="24"/>
          <w:szCs w:val="24"/>
        </w:rPr>
        <w:t xml:space="preserve">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при наличии отрицательного результата исследования биоматериала на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методом </w:t>
      </w:r>
      <w:proofErr w:type="spellStart"/>
      <w:r w:rsidRPr="007965C5">
        <w:rPr>
          <w:rFonts w:ascii="Times New Roman" w:hAnsi="Times New Roman" w:cs="Times New Roman"/>
          <w:bCs/>
          <w:sz w:val="24"/>
          <w:szCs w:val="24"/>
        </w:rPr>
        <w:t>полимеразноцепной</w:t>
      </w:r>
      <w:proofErr w:type="spellEnd"/>
      <w:r w:rsidRPr="007965C5">
        <w:rPr>
          <w:rFonts w:ascii="Times New Roman" w:hAnsi="Times New Roman" w:cs="Times New Roman"/>
          <w:bCs/>
          <w:sz w:val="24"/>
          <w:szCs w:val="24"/>
        </w:rPr>
        <w:t xml:space="preserve"> реакции, полученного не ранее чем за два дня до прибытия в Магаданскую область, а также на лиц, не имеющих признаков заболевания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при наличии отрицательного результата исследования биоматериала на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методом </w:t>
      </w:r>
      <w:proofErr w:type="spellStart"/>
      <w:r w:rsidRPr="007965C5">
        <w:rPr>
          <w:rFonts w:ascii="Times New Roman" w:hAnsi="Times New Roman" w:cs="Times New Roman"/>
          <w:bCs/>
          <w:sz w:val="24"/>
          <w:szCs w:val="24"/>
        </w:rPr>
        <w:t>полимеразноцепной</w:t>
      </w:r>
      <w:proofErr w:type="spellEnd"/>
      <w:r w:rsidRPr="007965C5">
        <w:rPr>
          <w:rFonts w:ascii="Times New Roman" w:hAnsi="Times New Roman" w:cs="Times New Roman"/>
          <w:bCs/>
          <w:sz w:val="24"/>
          <w:szCs w:val="24"/>
        </w:rPr>
        <w:t xml:space="preserve"> реакции, полученного после прибытия в Магаданскую область.</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2.2. </w:t>
      </w:r>
      <w:proofErr w:type="gramStart"/>
      <w:r w:rsidRPr="007965C5">
        <w:rPr>
          <w:rFonts w:ascii="Times New Roman" w:hAnsi="Times New Roman" w:cs="Times New Roman"/>
          <w:bCs/>
          <w:sz w:val="24"/>
          <w:szCs w:val="24"/>
        </w:rPr>
        <w:t>В целях организации и подготовки условий для изоляции лиц, прибывших на территорию Магаданской области в аэропорт Магадан (Сокол) имени В.С. Высоцкого, и не имеющих регистрации по месту жительства или пребывания на территории Магаданской области (за исключением лиц, прибывших на территорию Магаданской области по приглашению работодателя), министерству труда и социальной политики Магаданской области разместить на официальном сайте министерства (www.mintrud</w:t>
      </w:r>
      <w:proofErr w:type="gramEnd"/>
      <w:r w:rsidRPr="007965C5">
        <w:rPr>
          <w:rFonts w:ascii="Times New Roman" w:hAnsi="Times New Roman" w:cs="Times New Roman"/>
          <w:bCs/>
          <w:sz w:val="24"/>
          <w:szCs w:val="24"/>
        </w:rPr>
        <w:t>.</w:t>
      </w:r>
      <w:proofErr w:type="gramStart"/>
      <w:r w:rsidRPr="007965C5">
        <w:rPr>
          <w:rFonts w:ascii="Times New Roman" w:hAnsi="Times New Roman" w:cs="Times New Roman"/>
          <w:bCs/>
          <w:sz w:val="24"/>
          <w:szCs w:val="24"/>
        </w:rPr>
        <w:t>49gov.ru):</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 перечень гостиниц, в которых возможно размещение лиц, указанных в абзаце первом настоящего пункта;</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9" w:name="Par17"/>
      <w:bookmarkEnd w:id="9"/>
      <w:proofErr w:type="gramStart"/>
      <w:r w:rsidRPr="007965C5">
        <w:rPr>
          <w:rFonts w:ascii="Times New Roman" w:hAnsi="Times New Roman" w:cs="Times New Roman"/>
          <w:bCs/>
          <w:sz w:val="24"/>
          <w:szCs w:val="24"/>
        </w:rPr>
        <w:t xml:space="preserve">2) форму уведомления лицами, указанными в абзаце первом настоящего пункта, о прибытии на территорию Магаданской области, включающую информацию о дате и номере рейса, фамилии, имени, отчестве (при наличии), годе рождения, паспортных данных, месте их работы (наименование, ИНН, фактический адрес и телефон работодателя (при наличии), а также информацию об одном из способов </w:t>
      </w:r>
      <w:r w:rsidR="000A5CE1">
        <w:rPr>
          <w:rFonts w:ascii="Times New Roman" w:hAnsi="Times New Roman" w:cs="Times New Roman"/>
          <w:bCs/>
          <w:sz w:val="24"/>
          <w:szCs w:val="24"/>
        </w:rPr>
        <w:t>«</w:t>
      </w:r>
      <w:r w:rsidR="000A5CE1" w:rsidRPr="007965C5">
        <w:rPr>
          <w:rFonts w:ascii="Times New Roman" w:hAnsi="Times New Roman" w:cs="Times New Roman"/>
          <w:bCs/>
          <w:sz w:val="24"/>
          <w:szCs w:val="24"/>
        </w:rPr>
        <w:t>самоизоляции</w:t>
      </w:r>
      <w:r w:rsidR="000A5CE1">
        <w:rPr>
          <w:rFonts w:ascii="Times New Roman" w:hAnsi="Times New Roman" w:cs="Times New Roman"/>
          <w:bCs/>
          <w:sz w:val="24"/>
          <w:szCs w:val="24"/>
        </w:rPr>
        <w:t xml:space="preserve">» </w:t>
      </w:r>
      <w:r w:rsidRPr="007965C5">
        <w:rPr>
          <w:rFonts w:ascii="Times New Roman" w:hAnsi="Times New Roman" w:cs="Times New Roman"/>
          <w:bCs/>
          <w:sz w:val="24"/>
          <w:szCs w:val="24"/>
        </w:rPr>
        <w:t>до истечения 14 календарных дней со дня прибытия</w:t>
      </w:r>
      <w:proofErr w:type="gramEnd"/>
      <w:r w:rsidRPr="007965C5">
        <w:rPr>
          <w:rFonts w:ascii="Times New Roman" w:hAnsi="Times New Roman" w:cs="Times New Roman"/>
          <w:bCs/>
          <w:sz w:val="24"/>
          <w:szCs w:val="24"/>
        </w:rPr>
        <w:t xml:space="preserve"> на территорию Магаданской области, указанных в </w:t>
      </w:r>
      <w:hyperlink w:anchor="Par5" w:history="1">
        <w:r w:rsidRPr="007965C5">
          <w:rPr>
            <w:rFonts w:ascii="Times New Roman" w:hAnsi="Times New Roman" w:cs="Times New Roman"/>
            <w:bCs/>
            <w:sz w:val="24"/>
            <w:szCs w:val="24"/>
          </w:rPr>
          <w:t>подпункте 2 пункта 2</w:t>
        </w:r>
      </w:hyperlink>
      <w:r w:rsidRPr="007965C5">
        <w:rPr>
          <w:rFonts w:ascii="Times New Roman" w:hAnsi="Times New Roman" w:cs="Times New Roman"/>
          <w:bCs/>
          <w:sz w:val="24"/>
          <w:szCs w:val="24"/>
        </w:rPr>
        <w:t xml:space="preserve"> Мер (далее - форма уведомления).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10" w:name="Par18"/>
      <w:bookmarkEnd w:id="10"/>
      <w:r w:rsidRPr="007965C5">
        <w:rPr>
          <w:rFonts w:ascii="Times New Roman" w:hAnsi="Times New Roman" w:cs="Times New Roman"/>
          <w:bCs/>
          <w:sz w:val="24"/>
          <w:szCs w:val="24"/>
        </w:rPr>
        <w:t xml:space="preserve">3. </w:t>
      </w:r>
      <w:proofErr w:type="gramStart"/>
      <w:r w:rsidRPr="007965C5">
        <w:rPr>
          <w:rFonts w:ascii="Times New Roman" w:hAnsi="Times New Roman" w:cs="Times New Roman"/>
          <w:bCs/>
          <w:sz w:val="24"/>
          <w:szCs w:val="24"/>
        </w:rPr>
        <w:t xml:space="preserve">Лицам, прибывшим в Магаданскую область для осуществления трудовой деятельности по приглашению работодателя, соблюдать режим "самоизоляции", установленный </w:t>
      </w:r>
      <w:hyperlink w:anchor="Par8" w:history="1">
        <w:r w:rsidRPr="007965C5">
          <w:rPr>
            <w:rFonts w:ascii="Times New Roman" w:hAnsi="Times New Roman" w:cs="Times New Roman"/>
            <w:bCs/>
            <w:sz w:val="24"/>
            <w:szCs w:val="24"/>
          </w:rPr>
          <w:t>пунктом 2.1</w:t>
        </w:r>
      </w:hyperlink>
      <w:r w:rsidRPr="007965C5">
        <w:rPr>
          <w:rFonts w:ascii="Times New Roman" w:hAnsi="Times New Roman" w:cs="Times New Roman"/>
          <w:bCs/>
          <w:sz w:val="24"/>
          <w:szCs w:val="24"/>
        </w:rPr>
        <w:t xml:space="preserve"> Мер, в течение периода, определяемого по соглашению с работодателем, в помещениях, предоставляемых работодателем, в том числе в гостиницах в соответствии с договором об обеспечении режима </w:t>
      </w:r>
      <w:r w:rsidR="000A5CE1">
        <w:rPr>
          <w:rFonts w:ascii="Times New Roman" w:hAnsi="Times New Roman" w:cs="Times New Roman"/>
          <w:bCs/>
          <w:sz w:val="24"/>
          <w:szCs w:val="24"/>
        </w:rPr>
        <w:t>«</w:t>
      </w:r>
      <w:r w:rsidR="000A5CE1" w:rsidRPr="007965C5">
        <w:rPr>
          <w:rFonts w:ascii="Times New Roman" w:hAnsi="Times New Roman" w:cs="Times New Roman"/>
          <w:bCs/>
          <w:sz w:val="24"/>
          <w:szCs w:val="24"/>
        </w:rPr>
        <w:t>самоизоляции</w:t>
      </w:r>
      <w:r w:rsidR="000A5CE1">
        <w:rPr>
          <w:rFonts w:ascii="Times New Roman" w:hAnsi="Times New Roman" w:cs="Times New Roman"/>
          <w:bCs/>
          <w:sz w:val="24"/>
          <w:szCs w:val="24"/>
        </w:rPr>
        <w:t xml:space="preserve">» </w:t>
      </w:r>
      <w:r w:rsidRPr="007965C5">
        <w:rPr>
          <w:rFonts w:ascii="Times New Roman" w:hAnsi="Times New Roman" w:cs="Times New Roman"/>
          <w:bCs/>
          <w:sz w:val="24"/>
          <w:szCs w:val="24"/>
        </w:rPr>
        <w:t>работников, заключенным между работодателем и организацией независимо от организационно-правовой формы, индивидуальным предпринимателем, предоставляющими гостиничные услуги (далее</w:t>
      </w:r>
      <w:proofErr w:type="gramEnd"/>
      <w:r w:rsidRPr="007965C5">
        <w:rPr>
          <w:rFonts w:ascii="Times New Roman" w:hAnsi="Times New Roman" w:cs="Times New Roman"/>
          <w:bCs/>
          <w:sz w:val="24"/>
          <w:szCs w:val="24"/>
        </w:rPr>
        <w:t xml:space="preserve"> - договор об обеспечении режима </w:t>
      </w:r>
      <w:r w:rsidR="000A5CE1">
        <w:rPr>
          <w:rFonts w:ascii="Times New Roman" w:hAnsi="Times New Roman" w:cs="Times New Roman"/>
          <w:bCs/>
          <w:sz w:val="24"/>
          <w:szCs w:val="24"/>
        </w:rPr>
        <w:t>«</w:t>
      </w:r>
      <w:r w:rsidRPr="007965C5">
        <w:rPr>
          <w:rFonts w:ascii="Times New Roman" w:hAnsi="Times New Roman" w:cs="Times New Roman"/>
          <w:bCs/>
          <w:sz w:val="24"/>
          <w:szCs w:val="24"/>
        </w:rPr>
        <w:t>самоизоляции</w:t>
      </w:r>
      <w:r w:rsidR="000A5CE1">
        <w:rPr>
          <w:rFonts w:ascii="Times New Roman" w:hAnsi="Times New Roman" w:cs="Times New Roman"/>
          <w:bCs/>
          <w:sz w:val="24"/>
          <w:szCs w:val="24"/>
        </w:rPr>
        <w:t>»</w:t>
      </w:r>
      <w:r w:rsidRPr="007965C5">
        <w:rPr>
          <w:rFonts w:ascii="Times New Roman" w:hAnsi="Times New Roman" w:cs="Times New Roman"/>
          <w:bCs/>
          <w:sz w:val="24"/>
          <w:szCs w:val="24"/>
        </w:rPr>
        <w:t>).</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Работодателям (</w:t>
      </w:r>
      <w:proofErr w:type="gramStart"/>
      <w:r w:rsidRPr="007965C5">
        <w:rPr>
          <w:rFonts w:ascii="Times New Roman" w:hAnsi="Times New Roman" w:cs="Times New Roman"/>
          <w:bCs/>
          <w:sz w:val="24"/>
          <w:szCs w:val="24"/>
        </w:rPr>
        <w:t>юридическими</w:t>
      </w:r>
      <w:proofErr w:type="gramEnd"/>
      <w:r w:rsidRPr="007965C5">
        <w:rPr>
          <w:rFonts w:ascii="Times New Roman" w:hAnsi="Times New Roman" w:cs="Times New Roman"/>
          <w:bCs/>
          <w:sz w:val="24"/>
          <w:szCs w:val="24"/>
        </w:rPr>
        <w:t xml:space="preserve"> или физическим лицам) независимо от их организационно-правовых форм и форм собственности: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обеспечить за счет собственных средств централизованную встречу прибывающих работников и их доставку к месту соблюдения работниками режима «самоизоляции»;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 обеспечить условия соблюдения режима </w:t>
      </w:r>
      <w:r w:rsidR="000A5CE1">
        <w:rPr>
          <w:rFonts w:ascii="Times New Roman" w:hAnsi="Times New Roman" w:cs="Times New Roman"/>
          <w:bCs/>
          <w:sz w:val="24"/>
          <w:szCs w:val="24"/>
        </w:rPr>
        <w:t>«</w:t>
      </w:r>
      <w:r w:rsidR="000A5CE1" w:rsidRPr="007965C5">
        <w:rPr>
          <w:rFonts w:ascii="Times New Roman" w:hAnsi="Times New Roman" w:cs="Times New Roman"/>
          <w:bCs/>
          <w:sz w:val="24"/>
          <w:szCs w:val="24"/>
        </w:rPr>
        <w:t>самоизоляции</w:t>
      </w:r>
      <w:r w:rsidR="000A5CE1">
        <w:rPr>
          <w:rFonts w:ascii="Times New Roman" w:hAnsi="Times New Roman" w:cs="Times New Roman"/>
          <w:bCs/>
          <w:sz w:val="24"/>
          <w:szCs w:val="24"/>
        </w:rPr>
        <w:t>»</w:t>
      </w:r>
      <w:r w:rsidRPr="007965C5">
        <w:rPr>
          <w:rFonts w:ascii="Times New Roman" w:hAnsi="Times New Roman" w:cs="Times New Roman"/>
          <w:bCs/>
          <w:sz w:val="24"/>
          <w:szCs w:val="24"/>
        </w:rPr>
        <w:t xml:space="preserve"> лицами, прибывшими в Магаданскую область по приглашению работодателя для осуществления трудовой деятельности, в течение периода, необходимого для обеспечения лабораторного обследования работников на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(COVID-2019) за двое </w:t>
      </w:r>
      <w:r w:rsidRPr="007965C5">
        <w:rPr>
          <w:rFonts w:ascii="Times New Roman" w:hAnsi="Times New Roman" w:cs="Times New Roman"/>
          <w:bCs/>
          <w:sz w:val="24"/>
          <w:szCs w:val="24"/>
        </w:rPr>
        <w:lastRenderedPageBreak/>
        <w:t xml:space="preserve">суток до их отправки к месту осуществления трудовой деятельности, в помещениях, предоставляемых работодателем, в гостиницах в соответствии с договором об обеспечении режима </w:t>
      </w:r>
      <w:r w:rsidR="000A5CE1">
        <w:rPr>
          <w:rFonts w:ascii="Times New Roman" w:hAnsi="Times New Roman" w:cs="Times New Roman"/>
          <w:bCs/>
          <w:sz w:val="24"/>
          <w:szCs w:val="24"/>
        </w:rPr>
        <w:t>«</w:t>
      </w:r>
      <w:r w:rsidR="000A5CE1" w:rsidRPr="007965C5">
        <w:rPr>
          <w:rFonts w:ascii="Times New Roman" w:hAnsi="Times New Roman" w:cs="Times New Roman"/>
          <w:bCs/>
          <w:sz w:val="24"/>
          <w:szCs w:val="24"/>
        </w:rPr>
        <w:t>самоизоляции</w:t>
      </w:r>
      <w:r w:rsidR="000A5CE1">
        <w:rPr>
          <w:rFonts w:ascii="Times New Roman" w:hAnsi="Times New Roman" w:cs="Times New Roman"/>
          <w:bCs/>
          <w:sz w:val="24"/>
          <w:szCs w:val="24"/>
        </w:rPr>
        <w:t>»</w:t>
      </w:r>
      <w:r w:rsidRPr="007965C5">
        <w:rPr>
          <w:rFonts w:ascii="Times New Roman" w:hAnsi="Times New Roman" w:cs="Times New Roman"/>
          <w:bCs/>
          <w:sz w:val="24"/>
          <w:szCs w:val="24"/>
        </w:rPr>
        <w:t>, помещения которых отвечают требованиям</w:t>
      </w:r>
      <w:proofErr w:type="gramEnd"/>
      <w:r w:rsidRPr="007965C5">
        <w:rPr>
          <w:rFonts w:ascii="Times New Roman" w:hAnsi="Times New Roman" w:cs="Times New Roman"/>
          <w:bCs/>
          <w:sz w:val="24"/>
          <w:szCs w:val="24"/>
        </w:rPr>
        <w:t xml:space="preserve"> мер по обеспечению профилактики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утверждаемых главными государственными санитарными врачами и их заместителями;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 незамедлительно направлять в Управление Министерства внутренних дел России по Магаданской области, Управление Федеральной службы по надзору в сфере защиты прав потребителей и благополучия человека по Магаданской области сведения о работниках, находящихся в режиме </w:t>
      </w:r>
      <w:r w:rsidR="000A5CE1">
        <w:rPr>
          <w:rFonts w:ascii="Times New Roman" w:hAnsi="Times New Roman" w:cs="Times New Roman"/>
          <w:bCs/>
          <w:sz w:val="24"/>
          <w:szCs w:val="24"/>
        </w:rPr>
        <w:t>«</w:t>
      </w:r>
      <w:r w:rsidR="000A5CE1" w:rsidRPr="007965C5">
        <w:rPr>
          <w:rFonts w:ascii="Times New Roman" w:hAnsi="Times New Roman" w:cs="Times New Roman"/>
          <w:bCs/>
          <w:sz w:val="24"/>
          <w:szCs w:val="24"/>
        </w:rPr>
        <w:t>самоизоляции</w:t>
      </w:r>
      <w:r w:rsidR="000A5CE1">
        <w:rPr>
          <w:rFonts w:ascii="Times New Roman" w:hAnsi="Times New Roman" w:cs="Times New Roman"/>
          <w:bCs/>
          <w:sz w:val="24"/>
          <w:szCs w:val="24"/>
        </w:rPr>
        <w:t>»</w:t>
      </w:r>
      <w:r w:rsidRPr="007965C5">
        <w:rPr>
          <w:rFonts w:ascii="Times New Roman" w:hAnsi="Times New Roman" w:cs="Times New Roman"/>
          <w:bCs/>
          <w:sz w:val="24"/>
          <w:szCs w:val="24"/>
        </w:rPr>
        <w:t xml:space="preserve"> в помещениях, предоставляемых работодателем, в том числе в гостиницах в соответствии с договором об обеспечении режима </w:t>
      </w:r>
      <w:r w:rsidR="00160030">
        <w:rPr>
          <w:rFonts w:ascii="Times New Roman" w:hAnsi="Times New Roman" w:cs="Times New Roman"/>
          <w:bCs/>
          <w:sz w:val="24"/>
          <w:szCs w:val="24"/>
        </w:rPr>
        <w:t>«</w:t>
      </w:r>
      <w:r w:rsidR="00160030" w:rsidRPr="007965C5">
        <w:rPr>
          <w:rFonts w:ascii="Times New Roman" w:hAnsi="Times New Roman" w:cs="Times New Roman"/>
          <w:bCs/>
          <w:sz w:val="24"/>
          <w:szCs w:val="24"/>
        </w:rPr>
        <w:t>самоизоляции</w:t>
      </w:r>
      <w:r w:rsidR="00160030">
        <w:rPr>
          <w:rFonts w:ascii="Times New Roman" w:hAnsi="Times New Roman" w:cs="Times New Roman"/>
          <w:bCs/>
          <w:sz w:val="24"/>
          <w:szCs w:val="24"/>
        </w:rPr>
        <w:t>»</w:t>
      </w:r>
      <w:r w:rsidRPr="007965C5">
        <w:rPr>
          <w:rFonts w:ascii="Times New Roman" w:hAnsi="Times New Roman" w:cs="Times New Roman"/>
          <w:bCs/>
          <w:sz w:val="24"/>
          <w:szCs w:val="24"/>
        </w:rPr>
        <w:t>, а также копии указанных договоров;</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за двое суток до отправки работников к месту осуществления трудовой деятельности, обеспечить лабораторное обследование всех работников на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(COVID-2019);</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допускать работников к работе или направлять их к месту осуществления трудовой деятельности только при отсутствии признаков заболевания и наличии отрицательных результатов исследований биоматериала на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(COVID-2019);</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обеспечить соблюдение </w:t>
      </w:r>
      <w:hyperlink r:id="rId10" w:history="1">
        <w:r w:rsidRPr="007965C5">
          <w:rPr>
            <w:rFonts w:ascii="Times New Roman" w:hAnsi="Times New Roman" w:cs="Times New Roman"/>
            <w:bCs/>
            <w:sz w:val="24"/>
            <w:szCs w:val="24"/>
          </w:rPr>
          <w:t>рекомендаций</w:t>
        </w:r>
      </w:hyperlink>
      <w:r w:rsidRPr="007965C5">
        <w:rPr>
          <w:rFonts w:ascii="Times New Roman" w:hAnsi="Times New Roman" w:cs="Times New Roman"/>
          <w:bCs/>
          <w:sz w:val="24"/>
          <w:szCs w:val="24"/>
        </w:rPr>
        <w:t xml:space="preserve"> по организации работы вахтовым методом в условиях сохранения рисков распространения COVID-19 (приложение </w:t>
      </w:r>
      <w:r w:rsidR="00160030">
        <w:rPr>
          <w:rFonts w:ascii="Times New Roman" w:hAnsi="Times New Roman" w:cs="Times New Roman"/>
          <w:bCs/>
          <w:sz w:val="24"/>
          <w:szCs w:val="24"/>
        </w:rPr>
        <w:t>№</w:t>
      </w:r>
      <w:r w:rsidRPr="007965C5">
        <w:rPr>
          <w:rFonts w:ascii="Times New Roman" w:hAnsi="Times New Roman" w:cs="Times New Roman"/>
          <w:bCs/>
          <w:sz w:val="24"/>
          <w:szCs w:val="24"/>
        </w:rPr>
        <w:t xml:space="preserve"> 8).</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3.1. </w:t>
      </w:r>
      <w:proofErr w:type="gramStart"/>
      <w:r w:rsidRPr="007965C5">
        <w:rPr>
          <w:rFonts w:ascii="Times New Roman" w:hAnsi="Times New Roman" w:cs="Times New Roman"/>
          <w:bCs/>
          <w:sz w:val="24"/>
          <w:szCs w:val="24"/>
        </w:rPr>
        <w:t>Предупредить работодателей - индивидуальных предпринимателей, осуществляющих предпринимательскую деятельность без образования юридического лица, юридических лиц о наступлении в соответствии с законодательством Российской Федерации мер административной ответственности, за невыполнение правил поведения при введении режима повышенной готовности на территории Магаданской области, в виде наложения административного штрафа в размере от тридцати тысяч до одного миллиона рублей или административного приостановления деятельности на срок до девяноста суток</w:t>
      </w:r>
      <w:proofErr w:type="gramEnd"/>
      <w:r w:rsidRPr="007965C5">
        <w:rPr>
          <w:rFonts w:ascii="Times New Roman" w:hAnsi="Times New Roman" w:cs="Times New Roman"/>
          <w:bCs/>
          <w:sz w:val="24"/>
          <w:szCs w:val="24"/>
        </w:rPr>
        <w:t>, от ста тысяч до одного миллиона рублей, либо административного приостановления деятельности на срок до девяноста суток, соответственно, в случаях:</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допуска работников к осуществлению трудовой деятельности с нарушением требований </w:t>
      </w:r>
      <w:hyperlink w:anchor="Par18" w:history="1">
        <w:r w:rsidRPr="007965C5">
          <w:rPr>
            <w:rFonts w:ascii="Times New Roman" w:hAnsi="Times New Roman" w:cs="Times New Roman"/>
            <w:bCs/>
            <w:sz w:val="24"/>
            <w:szCs w:val="24"/>
          </w:rPr>
          <w:t>пункта 3</w:t>
        </w:r>
      </w:hyperlink>
      <w:r w:rsidRPr="007965C5">
        <w:rPr>
          <w:rFonts w:ascii="Times New Roman" w:hAnsi="Times New Roman" w:cs="Times New Roman"/>
          <w:bCs/>
          <w:sz w:val="24"/>
          <w:szCs w:val="24"/>
        </w:rPr>
        <w:t xml:space="preserve"> Мер;</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привлечения к осуществлению трудовой деятельности лиц, указанных в </w:t>
      </w:r>
      <w:hyperlink w:anchor="Par0" w:history="1">
        <w:r w:rsidRPr="007965C5">
          <w:rPr>
            <w:rFonts w:ascii="Times New Roman" w:hAnsi="Times New Roman" w:cs="Times New Roman"/>
            <w:bCs/>
            <w:sz w:val="24"/>
            <w:szCs w:val="24"/>
          </w:rPr>
          <w:t>пунктах 1</w:t>
        </w:r>
      </w:hyperlink>
      <w:r w:rsidRPr="007965C5">
        <w:rPr>
          <w:rFonts w:ascii="Times New Roman" w:hAnsi="Times New Roman" w:cs="Times New Roman"/>
          <w:bCs/>
          <w:sz w:val="24"/>
          <w:szCs w:val="24"/>
        </w:rPr>
        <w:t xml:space="preserve"> и </w:t>
      </w:r>
      <w:hyperlink w:anchor="Par1" w:history="1">
        <w:r w:rsidRPr="007965C5">
          <w:rPr>
            <w:rFonts w:ascii="Times New Roman" w:hAnsi="Times New Roman" w:cs="Times New Roman"/>
            <w:bCs/>
            <w:sz w:val="24"/>
            <w:szCs w:val="24"/>
          </w:rPr>
          <w:t>2</w:t>
        </w:r>
      </w:hyperlink>
      <w:r w:rsidRPr="007965C5">
        <w:rPr>
          <w:rFonts w:ascii="Times New Roman" w:hAnsi="Times New Roman" w:cs="Times New Roman"/>
          <w:bCs/>
          <w:sz w:val="24"/>
          <w:szCs w:val="24"/>
        </w:rPr>
        <w:t xml:space="preserve"> Мер, находящихся до истечения 14 календарных дней со дня их прибытия на территорию Магаданской области в условиях режима </w:t>
      </w:r>
      <w:r w:rsidR="00160030">
        <w:rPr>
          <w:rFonts w:ascii="Times New Roman" w:hAnsi="Times New Roman" w:cs="Times New Roman"/>
          <w:bCs/>
          <w:sz w:val="24"/>
          <w:szCs w:val="24"/>
        </w:rPr>
        <w:t>«</w:t>
      </w:r>
      <w:r w:rsidR="00160030" w:rsidRPr="007965C5">
        <w:rPr>
          <w:rFonts w:ascii="Times New Roman" w:hAnsi="Times New Roman" w:cs="Times New Roman"/>
          <w:bCs/>
          <w:sz w:val="24"/>
          <w:szCs w:val="24"/>
        </w:rPr>
        <w:t>самоизоляции</w:t>
      </w:r>
      <w:r w:rsidR="00160030">
        <w:rPr>
          <w:rFonts w:ascii="Times New Roman" w:hAnsi="Times New Roman" w:cs="Times New Roman"/>
          <w:bCs/>
          <w:sz w:val="24"/>
          <w:szCs w:val="24"/>
        </w:rPr>
        <w:t>»</w:t>
      </w:r>
      <w:r w:rsidRPr="007965C5">
        <w:rPr>
          <w:rFonts w:ascii="Times New Roman" w:hAnsi="Times New Roman" w:cs="Times New Roman"/>
          <w:bCs/>
          <w:sz w:val="24"/>
          <w:szCs w:val="24"/>
        </w:rPr>
        <w:t xml:space="preserve">, установленного </w:t>
      </w:r>
      <w:hyperlink w:anchor="Par8" w:history="1">
        <w:r w:rsidRPr="007965C5">
          <w:rPr>
            <w:rFonts w:ascii="Times New Roman" w:hAnsi="Times New Roman" w:cs="Times New Roman"/>
            <w:bCs/>
            <w:sz w:val="24"/>
            <w:szCs w:val="24"/>
          </w:rPr>
          <w:t>пунктом 2.1</w:t>
        </w:r>
      </w:hyperlink>
      <w:r w:rsidRPr="007965C5">
        <w:rPr>
          <w:rFonts w:ascii="Times New Roman" w:hAnsi="Times New Roman" w:cs="Times New Roman"/>
          <w:bCs/>
          <w:sz w:val="24"/>
          <w:szCs w:val="24"/>
        </w:rPr>
        <w:t xml:space="preserve"> Мер.</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4. Установить, что обязательному тестированию на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(COVID-2019) за счет средств областного бюджета подлежат:</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4.1. </w:t>
      </w:r>
      <w:proofErr w:type="gramStart"/>
      <w:r w:rsidRPr="007965C5">
        <w:rPr>
          <w:rFonts w:ascii="Times New Roman" w:hAnsi="Times New Roman" w:cs="Times New Roman"/>
          <w:bCs/>
          <w:sz w:val="24"/>
          <w:szCs w:val="24"/>
        </w:rPr>
        <w:t xml:space="preserve">Лица, имеющие регистрацию по месту жительства или пребывания на территории Магаданской области, прибывающие на территорию Магаданской области в аэропорт Магадан (Сокол) имени В.С. Высоцкого, в следующих случаях, установленных Санитарно-эпидемиологическими </w:t>
      </w:r>
      <w:hyperlink r:id="rId11" w:history="1">
        <w:r w:rsidRPr="007965C5">
          <w:rPr>
            <w:rFonts w:ascii="Times New Roman" w:hAnsi="Times New Roman" w:cs="Times New Roman"/>
            <w:bCs/>
            <w:sz w:val="24"/>
            <w:szCs w:val="24"/>
          </w:rPr>
          <w:t>правилами</w:t>
        </w:r>
      </w:hyperlink>
      <w:r w:rsidRPr="007965C5">
        <w:rPr>
          <w:rFonts w:ascii="Times New Roman" w:hAnsi="Times New Roman" w:cs="Times New Roman"/>
          <w:bCs/>
          <w:sz w:val="24"/>
          <w:szCs w:val="24"/>
        </w:rPr>
        <w:t xml:space="preserve"> СП 3.1.3597-20 «Профилактика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утвержденными постановлением Главного государственного санитарного врача Российской Федерации от 22 мая 2020 г. № 15:</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 лица, прибывшие из-за рубежа с наличием симптомов инфекционного заболевания;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контактные лица с больным COVID-19 при </w:t>
      </w:r>
      <w:proofErr w:type="gramStart"/>
      <w:r w:rsidRPr="007965C5">
        <w:rPr>
          <w:rFonts w:ascii="Times New Roman" w:hAnsi="Times New Roman" w:cs="Times New Roman"/>
          <w:bCs/>
          <w:sz w:val="24"/>
          <w:szCs w:val="24"/>
        </w:rPr>
        <w:t>выявлении</w:t>
      </w:r>
      <w:proofErr w:type="gramEnd"/>
      <w:r w:rsidRPr="007965C5">
        <w:rPr>
          <w:rFonts w:ascii="Times New Roman" w:hAnsi="Times New Roman" w:cs="Times New Roman"/>
          <w:bCs/>
          <w:sz w:val="24"/>
          <w:szCs w:val="24"/>
        </w:rPr>
        <w:t xml:space="preserve"> и при наличии симптомов, не исключающих COVID-19.</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 xml:space="preserve">4.2. </w:t>
      </w:r>
      <w:proofErr w:type="gramStart"/>
      <w:r w:rsidRPr="007965C5">
        <w:rPr>
          <w:rFonts w:ascii="Times New Roman" w:hAnsi="Times New Roman" w:cs="Times New Roman"/>
          <w:bCs/>
          <w:sz w:val="24"/>
          <w:szCs w:val="24"/>
        </w:rPr>
        <w:t xml:space="preserve">Лица, прибывающие на территорию Магаданской области в аэропорт Магадан (Сокол) имени В.С. Высоцкого из неблагополучных по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(COVID-2019) регионов, перечень которых определяется </w:t>
      </w:r>
      <w:proofErr w:type="spellStart"/>
      <w:r w:rsidRPr="007965C5">
        <w:rPr>
          <w:rFonts w:ascii="Times New Roman" w:hAnsi="Times New Roman" w:cs="Times New Roman"/>
          <w:bCs/>
          <w:sz w:val="24"/>
          <w:szCs w:val="24"/>
        </w:rPr>
        <w:t>Роспотребнадзором</w:t>
      </w:r>
      <w:proofErr w:type="spellEnd"/>
      <w:r w:rsidRPr="007965C5">
        <w:rPr>
          <w:rFonts w:ascii="Times New Roman" w:hAnsi="Times New Roman" w:cs="Times New Roman"/>
          <w:bCs/>
          <w:sz w:val="24"/>
          <w:szCs w:val="24"/>
        </w:rPr>
        <w:t xml:space="preserve"> и (или) министерством здравоохранения и демографической политики Магаданской области (незамедлительно непосредственно в аэропорту).</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4.3. Категории лиц в следующих случаях, установленных Санитарно-эпидемиологическими </w:t>
      </w:r>
      <w:hyperlink r:id="rId12" w:history="1">
        <w:r w:rsidRPr="007965C5">
          <w:rPr>
            <w:rFonts w:ascii="Times New Roman" w:hAnsi="Times New Roman" w:cs="Times New Roman"/>
            <w:bCs/>
            <w:sz w:val="24"/>
            <w:szCs w:val="24"/>
          </w:rPr>
          <w:t>правилами</w:t>
        </w:r>
      </w:hyperlink>
      <w:r w:rsidRPr="007965C5">
        <w:rPr>
          <w:rFonts w:ascii="Times New Roman" w:hAnsi="Times New Roman" w:cs="Times New Roman"/>
          <w:bCs/>
          <w:sz w:val="24"/>
          <w:szCs w:val="24"/>
        </w:rPr>
        <w:t xml:space="preserve"> СП 3.1.3597-20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Профилактика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утвержденными постановлением Главного государственного санитарного врача Российской Федерации от 22 мая 2020 г. </w:t>
      </w:r>
      <w:r w:rsidR="00160030">
        <w:rPr>
          <w:rFonts w:ascii="Times New Roman" w:hAnsi="Times New Roman" w:cs="Times New Roman"/>
          <w:bCs/>
          <w:sz w:val="24"/>
          <w:szCs w:val="24"/>
        </w:rPr>
        <w:t xml:space="preserve">№ </w:t>
      </w:r>
      <w:r w:rsidRPr="007965C5">
        <w:rPr>
          <w:rFonts w:ascii="Times New Roman" w:hAnsi="Times New Roman" w:cs="Times New Roman"/>
          <w:bCs/>
          <w:sz w:val="24"/>
          <w:szCs w:val="24"/>
        </w:rPr>
        <w:t>15:</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лица старше 65-ти лет при </w:t>
      </w:r>
      <w:proofErr w:type="gramStart"/>
      <w:r w:rsidRPr="007965C5">
        <w:rPr>
          <w:rFonts w:ascii="Times New Roman" w:hAnsi="Times New Roman" w:cs="Times New Roman"/>
          <w:bCs/>
          <w:sz w:val="24"/>
          <w:szCs w:val="24"/>
        </w:rPr>
        <w:t>появлении</w:t>
      </w:r>
      <w:proofErr w:type="gramEnd"/>
      <w:r w:rsidRPr="007965C5">
        <w:rPr>
          <w:rFonts w:ascii="Times New Roman" w:hAnsi="Times New Roman" w:cs="Times New Roman"/>
          <w:bCs/>
          <w:sz w:val="24"/>
          <w:szCs w:val="24"/>
        </w:rPr>
        <w:t xml:space="preserve"> респираторных симптомов;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лица, прибывшие из-за рубежа с наличием симптомов инфекционного заболевания (или при </w:t>
      </w:r>
      <w:proofErr w:type="gramStart"/>
      <w:r w:rsidRPr="007965C5">
        <w:rPr>
          <w:rFonts w:ascii="Times New Roman" w:hAnsi="Times New Roman" w:cs="Times New Roman"/>
          <w:bCs/>
          <w:sz w:val="24"/>
          <w:szCs w:val="24"/>
        </w:rPr>
        <w:t>проявлении</w:t>
      </w:r>
      <w:proofErr w:type="gramEnd"/>
      <w:r w:rsidRPr="007965C5">
        <w:rPr>
          <w:rFonts w:ascii="Times New Roman" w:hAnsi="Times New Roman" w:cs="Times New Roman"/>
          <w:bCs/>
          <w:sz w:val="24"/>
          <w:szCs w:val="24"/>
        </w:rPr>
        <w:t xml:space="preserve"> симптомов в течение периода медицинского наблюдения);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3) лица с диагнозом внебольничная пневмония;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4) медицинские работники, имеющие риск инфицирования (станции, отделения скорой медицинской помощи, инфекционные отделения, отделения для больных внебольничной пневмонией) при появлении симптомов, не исключающих COVID-19;</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5) лица при </w:t>
      </w:r>
      <w:proofErr w:type="gramStart"/>
      <w:r w:rsidRPr="007965C5">
        <w:rPr>
          <w:rFonts w:ascii="Times New Roman" w:hAnsi="Times New Roman" w:cs="Times New Roman"/>
          <w:bCs/>
          <w:sz w:val="24"/>
          <w:szCs w:val="24"/>
        </w:rPr>
        <w:t>появлении</w:t>
      </w:r>
      <w:proofErr w:type="gramEnd"/>
      <w:r w:rsidRPr="007965C5">
        <w:rPr>
          <w:rFonts w:ascii="Times New Roman" w:hAnsi="Times New Roman" w:cs="Times New Roman"/>
          <w:bCs/>
          <w:sz w:val="24"/>
          <w:szCs w:val="24"/>
        </w:rPr>
        <w:t xml:space="preserve"> респираторных симптомов, находящиеся в закрытых коллективах по длительному уходу (интернаты, пансионаты для пожилых, учреждения ФСИН России);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6) работники организаций социального обслуживания населения с круглосуточным пребыванием людей, подведомственных министерству труда и социальной политики Магаданской области, находящиеся в условии превентивной изоляции (по графику, предоставляемому министерством труда и социальной политики Магаданской области в министерство здравоохранения и демографической политики Магаданской области не позднее пяти рабочих дней до смены работников);</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7) работники линейного отдела полиции в аэропорту города Магадана Министерства внутренних дел Российской Федерации на транспорте, Управления Федеральной службы войск национальной гвардии Российской Федерации по Магаданской </w:t>
      </w:r>
      <w:proofErr w:type="gramStart"/>
      <w:r w:rsidRPr="007965C5">
        <w:rPr>
          <w:rFonts w:ascii="Times New Roman" w:hAnsi="Times New Roman" w:cs="Times New Roman"/>
          <w:bCs/>
          <w:sz w:val="24"/>
          <w:szCs w:val="24"/>
        </w:rPr>
        <w:t>области</w:t>
      </w:r>
      <w:proofErr w:type="gramEnd"/>
      <w:r w:rsidRPr="007965C5">
        <w:rPr>
          <w:rFonts w:ascii="Times New Roman" w:hAnsi="Times New Roman" w:cs="Times New Roman"/>
          <w:bCs/>
          <w:sz w:val="24"/>
          <w:szCs w:val="24"/>
        </w:rPr>
        <w:t xml:space="preserve"> осуществляющие досмотр лиц, пребывающих в аэропорт Магадан (Сокол) имени В.С. Высоцкого - сотрудники аэропорта Магадан (Сокол) имени В.С. Высоцкого (по графику предоставляемому заинтересованными структурами в министерство здравоохранения и демографической политики Магаданской области не позднее пяти рабочих дней до смены работников);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8) работники летних оздоровительных учреждений стационарного типа, расположенных на территории Магаданской области, и дети при заезде в указанные учреждения (1 раз в течение смены);</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9) работники областного государственного казенного учреждения здравоохранения </w:t>
      </w:r>
      <w:r w:rsidR="007E5450">
        <w:rPr>
          <w:rFonts w:ascii="Times New Roman" w:hAnsi="Times New Roman" w:cs="Times New Roman"/>
          <w:bCs/>
          <w:sz w:val="24"/>
          <w:szCs w:val="24"/>
        </w:rPr>
        <w:t>«</w:t>
      </w:r>
      <w:r w:rsidRPr="007965C5">
        <w:rPr>
          <w:rFonts w:ascii="Times New Roman" w:hAnsi="Times New Roman" w:cs="Times New Roman"/>
          <w:bCs/>
          <w:sz w:val="24"/>
          <w:szCs w:val="24"/>
        </w:rPr>
        <w:t>Магаданский областной дом ребенка специализированный</w:t>
      </w:r>
      <w:r w:rsidR="007E5450">
        <w:rPr>
          <w:rFonts w:ascii="Times New Roman" w:hAnsi="Times New Roman" w:cs="Times New Roman"/>
          <w:bCs/>
          <w:sz w:val="24"/>
          <w:szCs w:val="24"/>
        </w:rPr>
        <w:t>»</w:t>
      </w:r>
      <w:r w:rsidRPr="007965C5">
        <w:rPr>
          <w:rFonts w:ascii="Times New Roman" w:hAnsi="Times New Roman" w:cs="Times New Roman"/>
          <w:bCs/>
          <w:sz w:val="24"/>
          <w:szCs w:val="24"/>
        </w:rPr>
        <w:t xml:space="preserve"> (по графику, утверждаемому министерством здравоохранения и демографической политики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4.4. Граждане, призванные на военную службу и подлежащие отправке из муниципальных образований Магаданской области на сборный пункт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5. </w:t>
      </w:r>
      <w:proofErr w:type="gramStart"/>
      <w:r w:rsidRPr="007965C5">
        <w:rPr>
          <w:rFonts w:ascii="Times New Roman" w:hAnsi="Times New Roman" w:cs="Times New Roman"/>
          <w:bCs/>
          <w:sz w:val="24"/>
          <w:szCs w:val="24"/>
        </w:rPr>
        <w:t xml:space="preserve">Установить, что лица, следующие из населенных пунктов Магаданской области в муниципальное образование "Северо-Эвенский городской округ" любыми видами наземного, внутреннего водного и воздушного транспорта, обязаны иметь при себе отрицательные результаты лабораторного исследования на новую </w:t>
      </w:r>
      <w:proofErr w:type="spellStart"/>
      <w:r w:rsidRPr="007965C5">
        <w:rPr>
          <w:rFonts w:ascii="Times New Roman" w:hAnsi="Times New Roman" w:cs="Times New Roman"/>
          <w:bCs/>
          <w:sz w:val="24"/>
          <w:szCs w:val="24"/>
        </w:rPr>
        <w:lastRenderedPageBreak/>
        <w:t>коронавирусную</w:t>
      </w:r>
      <w:proofErr w:type="spellEnd"/>
      <w:r w:rsidRPr="007965C5">
        <w:rPr>
          <w:rFonts w:ascii="Times New Roman" w:hAnsi="Times New Roman" w:cs="Times New Roman"/>
          <w:bCs/>
          <w:sz w:val="24"/>
          <w:szCs w:val="24"/>
        </w:rPr>
        <w:t xml:space="preserve"> инфекцию (COVID-19), проведенного не ранее двух суток до даты отправления в муниципальное образование "Северо-Эвенский городской округ".</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6. Рекомендовать всем лицам, находящимся на территории Магаданской области, за исключением лиц, указанных в абзаце втором настоящего пункта, соблюдать режим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самоизоляции</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установленный </w:t>
      </w:r>
      <w:hyperlink w:anchor="Par89" w:history="1">
        <w:r w:rsidRPr="007965C5">
          <w:rPr>
            <w:rFonts w:ascii="Times New Roman" w:hAnsi="Times New Roman" w:cs="Times New Roman"/>
            <w:bCs/>
            <w:sz w:val="24"/>
            <w:szCs w:val="24"/>
          </w:rPr>
          <w:t>пунктом 12</w:t>
        </w:r>
      </w:hyperlink>
      <w:r w:rsidRPr="007965C5">
        <w:rPr>
          <w:rFonts w:ascii="Times New Roman" w:hAnsi="Times New Roman" w:cs="Times New Roman"/>
          <w:bCs/>
          <w:sz w:val="24"/>
          <w:szCs w:val="24"/>
        </w:rPr>
        <w:t>, по месту жительства либо месту пребывания, фактического нахождения, в том числе в жилых и садовых домах, размещенных на садовых земельных участках.</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Лицам из группы повышенного риска, достигшим возраста 65 лет и старше, а также имеющим заболевания, указанные в </w:t>
      </w:r>
      <w:hyperlink r:id="rId13" w:history="1">
        <w:r w:rsidR="007965C5" w:rsidRPr="007965C5">
          <w:rPr>
            <w:rFonts w:ascii="Times New Roman" w:hAnsi="Times New Roman" w:cs="Times New Roman"/>
            <w:bCs/>
            <w:sz w:val="24"/>
            <w:szCs w:val="24"/>
          </w:rPr>
          <w:t>приложении №</w:t>
        </w:r>
        <w:r w:rsidRPr="007965C5">
          <w:rPr>
            <w:rFonts w:ascii="Times New Roman" w:hAnsi="Times New Roman" w:cs="Times New Roman"/>
            <w:bCs/>
            <w:sz w:val="24"/>
            <w:szCs w:val="24"/>
          </w:rPr>
          <w:t xml:space="preserve"> 2</w:t>
        </w:r>
      </w:hyperlink>
      <w:r w:rsidRPr="007965C5">
        <w:rPr>
          <w:rFonts w:ascii="Times New Roman" w:hAnsi="Times New Roman" w:cs="Times New Roman"/>
          <w:bCs/>
          <w:sz w:val="24"/>
          <w:szCs w:val="24"/>
        </w:rPr>
        <w:t xml:space="preserve"> к настоящему постановлению, находящимся на территории Магаданской области, соблюдать режим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самоизоляции</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установленный </w:t>
      </w:r>
      <w:hyperlink w:anchor="Par89" w:history="1">
        <w:r w:rsidRPr="007965C5">
          <w:rPr>
            <w:rFonts w:ascii="Times New Roman" w:hAnsi="Times New Roman" w:cs="Times New Roman"/>
            <w:bCs/>
            <w:sz w:val="24"/>
            <w:szCs w:val="24"/>
          </w:rPr>
          <w:t>пунктом 12</w:t>
        </w:r>
      </w:hyperlink>
      <w:r w:rsidRPr="007965C5">
        <w:rPr>
          <w:rFonts w:ascii="Times New Roman" w:hAnsi="Times New Roman" w:cs="Times New Roman"/>
          <w:bCs/>
          <w:sz w:val="24"/>
          <w:szCs w:val="24"/>
        </w:rPr>
        <w:t>, по месту жительства либо месту пребывания, фактического нахождения, в том числе в жилых и садовых домах, размещенных на садовых земельных участках.</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Дополнительные условия соблюдения режима </w:t>
      </w:r>
      <w:r w:rsidR="00160030">
        <w:rPr>
          <w:rFonts w:ascii="Times New Roman" w:hAnsi="Times New Roman" w:cs="Times New Roman"/>
          <w:bCs/>
          <w:sz w:val="24"/>
          <w:szCs w:val="24"/>
        </w:rPr>
        <w:t>«</w:t>
      </w:r>
      <w:r w:rsidR="00160030" w:rsidRPr="007965C5">
        <w:rPr>
          <w:rFonts w:ascii="Times New Roman" w:hAnsi="Times New Roman" w:cs="Times New Roman"/>
          <w:bCs/>
          <w:sz w:val="24"/>
          <w:szCs w:val="24"/>
        </w:rPr>
        <w:t>самоизоляции</w:t>
      </w:r>
      <w:r w:rsidR="00160030">
        <w:rPr>
          <w:rFonts w:ascii="Times New Roman" w:hAnsi="Times New Roman" w:cs="Times New Roman"/>
          <w:bCs/>
          <w:sz w:val="24"/>
          <w:szCs w:val="24"/>
        </w:rPr>
        <w:t>»</w:t>
      </w:r>
      <w:r w:rsidRPr="007965C5">
        <w:rPr>
          <w:rFonts w:ascii="Times New Roman" w:hAnsi="Times New Roman" w:cs="Times New Roman"/>
          <w:bCs/>
          <w:sz w:val="24"/>
          <w:szCs w:val="24"/>
        </w:rPr>
        <w:t xml:space="preserve">, в том числе освобождение работников от необходимости нахождения на рабочих местах в период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самоизоляции</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предоставление гарантий и компенсаций в связи с вынужденным приостановлением работы, определяются локальными нормативными актами работодателей либо отдельными соглашениями сторон трудового договора.</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7. Приостановить включительно по 6 июля 2020 года деятельность индивидуальных предпринимателей и организаций, находящихся на территории Магаданской области и осуществляющих независимо от организационно-правовой формы и формы собственности, следующие виды экономической деятельности в соответствии с Общероссийским </w:t>
      </w:r>
      <w:hyperlink r:id="rId14" w:history="1">
        <w:r w:rsidRPr="007965C5">
          <w:rPr>
            <w:rFonts w:ascii="Times New Roman" w:hAnsi="Times New Roman" w:cs="Times New Roman"/>
            <w:bCs/>
            <w:sz w:val="24"/>
            <w:szCs w:val="24"/>
          </w:rPr>
          <w:t>классификатором</w:t>
        </w:r>
      </w:hyperlink>
      <w:r w:rsidRPr="007965C5">
        <w:rPr>
          <w:rFonts w:ascii="Times New Roman" w:hAnsi="Times New Roman" w:cs="Times New Roman"/>
          <w:bCs/>
          <w:sz w:val="24"/>
          <w:szCs w:val="24"/>
        </w:rPr>
        <w:t xml:space="preserve"> видов экономической деятельности, утвержденным Приказом </w:t>
      </w:r>
      <w:proofErr w:type="spellStart"/>
      <w:r w:rsidRPr="007965C5">
        <w:rPr>
          <w:rFonts w:ascii="Times New Roman" w:hAnsi="Times New Roman" w:cs="Times New Roman"/>
          <w:bCs/>
          <w:sz w:val="24"/>
          <w:szCs w:val="24"/>
        </w:rPr>
        <w:t>Росстандарта</w:t>
      </w:r>
      <w:proofErr w:type="spellEnd"/>
      <w:r w:rsidRPr="007965C5">
        <w:rPr>
          <w:rFonts w:ascii="Times New Roman" w:hAnsi="Times New Roman" w:cs="Times New Roman"/>
          <w:bCs/>
          <w:sz w:val="24"/>
          <w:szCs w:val="24"/>
        </w:rPr>
        <w:t xml:space="preserve"> от 31 января 2014 г.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14-ст:</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11" w:name="Par50"/>
      <w:bookmarkEnd w:id="11"/>
      <w:r w:rsidRPr="007965C5">
        <w:rPr>
          <w:rFonts w:ascii="Times New Roman" w:hAnsi="Times New Roman" w:cs="Times New Roman"/>
          <w:bCs/>
          <w:sz w:val="24"/>
          <w:szCs w:val="24"/>
        </w:rPr>
        <w:t xml:space="preserve">1) </w:t>
      </w:r>
      <w:hyperlink r:id="rId15" w:history="1">
        <w:r w:rsidRPr="007965C5">
          <w:rPr>
            <w:rFonts w:ascii="Times New Roman" w:hAnsi="Times New Roman" w:cs="Times New Roman"/>
            <w:bCs/>
            <w:sz w:val="24"/>
            <w:szCs w:val="24"/>
          </w:rPr>
          <w:t>ОКВЭД 56.10.1</w:t>
        </w:r>
      </w:hyperlink>
      <w:r w:rsidRPr="007965C5">
        <w:rPr>
          <w:rFonts w:ascii="Times New Roman" w:hAnsi="Times New Roman" w:cs="Times New Roman"/>
          <w:bCs/>
          <w:sz w:val="24"/>
          <w:szCs w:val="24"/>
        </w:rPr>
        <w:t xml:space="preserve"> </w:t>
      </w:r>
      <w:r w:rsidR="00160030">
        <w:rPr>
          <w:rFonts w:ascii="Times New Roman" w:hAnsi="Times New Roman" w:cs="Times New Roman"/>
          <w:bCs/>
          <w:sz w:val="24"/>
          <w:szCs w:val="24"/>
        </w:rPr>
        <w:t>"</w:t>
      </w:r>
      <w:r w:rsidRPr="007965C5">
        <w:rPr>
          <w:rFonts w:ascii="Times New Roman" w:hAnsi="Times New Roman" w:cs="Times New Roman"/>
          <w:bCs/>
          <w:sz w:val="24"/>
          <w:szCs w:val="24"/>
        </w:rPr>
        <w:t>Деятельность ресторанов и кафе с полным ресторанным обслуживанием, кафетериев, ресторанов быстрого питания и самообслуживания";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w:t>
      </w:r>
      <w:hyperlink r:id="rId16" w:history="1">
        <w:r w:rsidRPr="007965C5">
          <w:rPr>
            <w:rFonts w:ascii="Times New Roman" w:hAnsi="Times New Roman" w:cs="Times New Roman"/>
            <w:bCs/>
            <w:sz w:val="24"/>
            <w:szCs w:val="24"/>
          </w:rPr>
          <w:t>ОКВЭД 56.10.2</w:t>
        </w:r>
      </w:hyperlink>
      <w:r w:rsidRPr="007965C5">
        <w:rPr>
          <w:rFonts w:ascii="Times New Roman" w:hAnsi="Times New Roman" w:cs="Times New Roman"/>
          <w:bCs/>
          <w:sz w:val="24"/>
          <w:szCs w:val="24"/>
        </w:rPr>
        <w:t xml:space="preserve"> "Деятельность по приготовлению и/или продаже пищи, готовой к непосредственному употреблению на месте, с транспортных средств или передвижных лавок" (за исключением </w:t>
      </w:r>
      <w:hyperlink r:id="rId17" w:history="1">
        <w:r w:rsidRPr="007965C5">
          <w:rPr>
            <w:rFonts w:ascii="Times New Roman" w:hAnsi="Times New Roman" w:cs="Times New Roman"/>
            <w:bCs/>
            <w:sz w:val="24"/>
            <w:szCs w:val="24"/>
          </w:rPr>
          <w:t>ОКВЭД 56.10.21</w:t>
        </w:r>
      </w:hyperlink>
      <w:r w:rsidRPr="007965C5">
        <w:rPr>
          <w:rFonts w:ascii="Times New Roman" w:hAnsi="Times New Roman" w:cs="Times New Roman"/>
          <w:bCs/>
          <w:sz w:val="24"/>
          <w:szCs w:val="24"/>
        </w:rPr>
        <w:t xml:space="preserve"> "Деятельность предприятий общественного питания с обслуживанием на вынос";</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12" w:name="Par52"/>
      <w:bookmarkEnd w:id="12"/>
      <w:r w:rsidRPr="007965C5">
        <w:rPr>
          <w:rFonts w:ascii="Times New Roman" w:hAnsi="Times New Roman" w:cs="Times New Roman"/>
          <w:bCs/>
          <w:sz w:val="24"/>
          <w:szCs w:val="24"/>
        </w:rPr>
        <w:t xml:space="preserve">3) </w:t>
      </w:r>
      <w:hyperlink r:id="rId18" w:history="1">
        <w:r w:rsidRPr="007965C5">
          <w:rPr>
            <w:rFonts w:ascii="Times New Roman" w:hAnsi="Times New Roman" w:cs="Times New Roman"/>
            <w:bCs/>
            <w:sz w:val="24"/>
            <w:szCs w:val="24"/>
          </w:rPr>
          <w:t>ОКВЭД 56.3</w:t>
        </w:r>
      </w:hyperlink>
      <w:r w:rsidRPr="007965C5">
        <w:rPr>
          <w:rFonts w:ascii="Times New Roman" w:hAnsi="Times New Roman" w:cs="Times New Roman"/>
          <w:bCs/>
          <w:sz w:val="24"/>
          <w:szCs w:val="24"/>
        </w:rPr>
        <w:t xml:space="preserve"> "Подача напитков";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4) </w:t>
      </w:r>
      <w:hyperlink r:id="rId19" w:history="1">
        <w:r w:rsidRPr="007965C5">
          <w:rPr>
            <w:rFonts w:ascii="Times New Roman" w:hAnsi="Times New Roman" w:cs="Times New Roman"/>
            <w:bCs/>
            <w:sz w:val="24"/>
            <w:szCs w:val="24"/>
          </w:rPr>
          <w:t>ОКВЭД 90.04.1</w:t>
        </w:r>
      </w:hyperlink>
      <w:r w:rsidRPr="007965C5">
        <w:rPr>
          <w:rFonts w:ascii="Times New Roman" w:hAnsi="Times New Roman" w:cs="Times New Roman"/>
          <w:bCs/>
          <w:sz w:val="24"/>
          <w:szCs w:val="24"/>
        </w:rPr>
        <w:t xml:space="preserve"> "Деятельность концертных залов, театров, оперных зданий, мюзик-холлов, включая услуги билетных касс";</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5) </w:t>
      </w:r>
      <w:hyperlink r:id="rId20" w:history="1">
        <w:r w:rsidRPr="007965C5">
          <w:rPr>
            <w:rFonts w:ascii="Times New Roman" w:hAnsi="Times New Roman" w:cs="Times New Roman"/>
            <w:bCs/>
            <w:sz w:val="24"/>
            <w:szCs w:val="24"/>
          </w:rPr>
          <w:t>ОКВЭД 90.04.2</w:t>
        </w:r>
      </w:hyperlink>
      <w:r w:rsidRPr="007965C5">
        <w:rPr>
          <w:rFonts w:ascii="Times New Roman" w:hAnsi="Times New Roman" w:cs="Times New Roman"/>
          <w:bCs/>
          <w:sz w:val="24"/>
          <w:szCs w:val="24"/>
        </w:rPr>
        <w:t xml:space="preserve"> "Деятельность многоцелевых центров и подобных заведений с преобладанием культурного обслуживания";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6) </w:t>
      </w:r>
      <w:hyperlink r:id="rId21" w:history="1">
        <w:r w:rsidRPr="007965C5">
          <w:rPr>
            <w:rFonts w:ascii="Times New Roman" w:hAnsi="Times New Roman" w:cs="Times New Roman"/>
            <w:bCs/>
            <w:sz w:val="24"/>
            <w:szCs w:val="24"/>
          </w:rPr>
          <w:t>ОКВЭД 90.04.3</w:t>
        </w:r>
      </w:hyperlink>
      <w:r w:rsidRPr="007965C5">
        <w:rPr>
          <w:rFonts w:ascii="Times New Roman" w:hAnsi="Times New Roman" w:cs="Times New Roman"/>
          <w:bCs/>
          <w:sz w:val="24"/>
          <w:szCs w:val="24"/>
        </w:rPr>
        <w:t xml:space="preserve"> "Деятельность учреждений клубного типа: клубов, дворцов и домов культуры, домов народного творчества";</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7) </w:t>
      </w:r>
      <w:hyperlink r:id="rId22" w:history="1">
        <w:r w:rsidRPr="007965C5">
          <w:rPr>
            <w:rFonts w:ascii="Times New Roman" w:hAnsi="Times New Roman" w:cs="Times New Roman"/>
            <w:bCs/>
            <w:sz w:val="24"/>
            <w:szCs w:val="24"/>
          </w:rPr>
          <w:t>ОКВЭД 93.21</w:t>
        </w:r>
      </w:hyperlink>
      <w:r w:rsidRPr="007965C5">
        <w:rPr>
          <w:rFonts w:ascii="Times New Roman" w:hAnsi="Times New Roman" w:cs="Times New Roman"/>
          <w:bCs/>
          <w:sz w:val="24"/>
          <w:szCs w:val="24"/>
        </w:rPr>
        <w:t xml:space="preserve"> "Деятельность парков культуры и отдыха и тематических парков";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8) </w:t>
      </w:r>
      <w:hyperlink r:id="rId23" w:history="1">
        <w:r w:rsidRPr="007965C5">
          <w:rPr>
            <w:rFonts w:ascii="Times New Roman" w:hAnsi="Times New Roman" w:cs="Times New Roman"/>
            <w:bCs/>
            <w:sz w:val="24"/>
            <w:szCs w:val="24"/>
          </w:rPr>
          <w:t>ОКВЭД 93.29</w:t>
        </w:r>
      </w:hyperlink>
      <w:r w:rsidRPr="007965C5">
        <w:rPr>
          <w:rFonts w:ascii="Times New Roman" w:hAnsi="Times New Roman" w:cs="Times New Roman"/>
          <w:bCs/>
          <w:sz w:val="24"/>
          <w:szCs w:val="24"/>
        </w:rPr>
        <w:t xml:space="preserve"> "Деятельность зрелищно-развлекательная прочая";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13" w:name="Par58"/>
      <w:bookmarkEnd w:id="13"/>
      <w:r w:rsidRPr="007965C5">
        <w:rPr>
          <w:rFonts w:ascii="Times New Roman" w:hAnsi="Times New Roman" w:cs="Times New Roman"/>
          <w:bCs/>
          <w:sz w:val="24"/>
          <w:szCs w:val="24"/>
        </w:rPr>
        <w:t xml:space="preserve">9) </w:t>
      </w:r>
      <w:hyperlink r:id="rId24" w:history="1">
        <w:r w:rsidRPr="007965C5">
          <w:rPr>
            <w:rFonts w:ascii="Times New Roman" w:hAnsi="Times New Roman" w:cs="Times New Roman"/>
            <w:bCs/>
            <w:sz w:val="24"/>
            <w:szCs w:val="24"/>
          </w:rPr>
          <w:t>ОКВЭД 93.13</w:t>
        </w:r>
      </w:hyperlink>
      <w:r w:rsidRPr="007965C5">
        <w:rPr>
          <w:rFonts w:ascii="Times New Roman" w:hAnsi="Times New Roman" w:cs="Times New Roman"/>
          <w:bCs/>
          <w:sz w:val="24"/>
          <w:szCs w:val="24"/>
        </w:rPr>
        <w:t xml:space="preserve"> "Деятельность </w:t>
      </w:r>
      <w:proofErr w:type="gramStart"/>
      <w:r w:rsidRPr="007965C5">
        <w:rPr>
          <w:rFonts w:ascii="Times New Roman" w:hAnsi="Times New Roman" w:cs="Times New Roman"/>
          <w:bCs/>
          <w:sz w:val="24"/>
          <w:szCs w:val="24"/>
        </w:rPr>
        <w:t>фитнес-центров</w:t>
      </w:r>
      <w:proofErr w:type="gramEnd"/>
      <w:r w:rsidRPr="007965C5">
        <w:rPr>
          <w:rFonts w:ascii="Times New Roman" w:hAnsi="Times New Roman" w:cs="Times New Roman"/>
          <w:bCs/>
          <w:sz w:val="24"/>
          <w:szCs w:val="24"/>
        </w:rPr>
        <w:t>";</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10) </w:t>
      </w:r>
      <w:hyperlink r:id="rId25" w:history="1">
        <w:r w:rsidRPr="007965C5">
          <w:rPr>
            <w:rFonts w:ascii="Times New Roman" w:hAnsi="Times New Roman" w:cs="Times New Roman"/>
            <w:bCs/>
            <w:sz w:val="24"/>
            <w:szCs w:val="24"/>
          </w:rPr>
          <w:t>ОКВЭД 96.04</w:t>
        </w:r>
      </w:hyperlink>
      <w:r w:rsidRPr="007965C5">
        <w:rPr>
          <w:rFonts w:ascii="Times New Roman" w:hAnsi="Times New Roman" w:cs="Times New Roman"/>
          <w:bCs/>
          <w:sz w:val="24"/>
          <w:szCs w:val="24"/>
        </w:rPr>
        <w:t xml:space="preserve"> "Деятельность физкультурно-оздоровительная" (деятельность бань и душевых по предоставлению общегигиенических услуг; деятельность саун, соляриев, салонов для снижения веса и похудения и т.п.).</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Установить, что при строгом соблюдении требований к проведению профилактики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среди работников (</w:t>
      </w:r>
      <w:hyperlink r:id="rId26" w:history="1">
        <w:r w:rsidRPr="007965C5">
          <w:rPr>
            <w:rFonts w:ascii="Times New Roman" w:hAnsi="Times New Roman" w:cs="Times New Roman"/>
            <w:bCs/>
            <w:sz w:val="24"/>
            <w:szCs w:val="24"/>
          </w:rPr>
          <w:t xml:space="preserve">приложение </w:t>
        </w:r>
        <w:r w:rsidR="00160030">
          <w:rPr>
            <w:rFonts w:ascii="Times New Roman" w:hAnsi="Times New Roman" w:cs="Times New Roman"/>
            <w:bCs/>
            <w:sz w:val="24"/>
            <w:szCs w:val="24"/>
          </w:rPr>
          <w:t>№</w:t>
        </w:r>
        <w:r w:rsidRPr="007965C5">
          <w:rPr>
            <w:rFonts w:ascii="Times New Roman" w:hAnsi="Times New Roman" w:cs="Times New Roman"/>
            <w:bCs/>
            <w:sz w:val="24"/>
            <w:szCs w:val="24"/>
          </w:rPr>
          <w:t xml:space="preserve"> 3</w:t>
        </w:r>
      </w:hyperlink>
      <w:r w:rsidRPr="007965C5">
        <w:rPr>
          <w:rFonts w:ascii="Times New Roman" w:hAnsi="Times New Roman" w:cs="Times New Roman"/>
          <w:bCs/>
          <w:sz w:val="24"/>
          <w:szCs w:val="24"/>
        </w:rPr>
        <w:t xml:space="preserve"> к </w:t>
      </w:r>
      <w:r w:rsidR="00160030">
        <w:rPr>
          <w:rFonts w:ascii="Times New Roman" w:hAnsi="Times New Roman" w:cs="Times New Roman"/>
          <w:bCs/>
          <w:sz w:val="24"/>
          <w:szCs w:val="24"/>
        </w:rPr>
        <w:t>данному</w:t>
      </w:r>
      <w:r w:rsidRPr="007965C5">
        <w:rPr>
          <w:rFonts w:ascii="Times New Roman" w:hAnsi="Times New Roman" w:cs="Times New Roman"/>
          <w:bCs/>
          <w:sz w:val="24"/>
          <w:szCs w:val="24"/>
        </w:rPr>
        <w:t xml:space="preserve"> постановлению), рекомендаций по организации работы в условиях сохранения рисков распространения COVID-19 (приложения к настоящему постановлению), индивидуальные предприниматели и организации, независимо от </w:t>
      </w:r>
      <w:r w:rsidRPr="007965C5">
        <w:rPr>
          <w:rFonts w:ascii="Times New Roman" w:hAnsi="Times New Roman" w:cs="Times New Roman"/>
          <w:bCs/>
          <w:sz w:val="24"/>
          <w:szCs w:val="24"/>
        </w:rPr>
        <w:lastRenderedPageBreak/>
        <w:t xml:space="preserve">организационно-правовой формы и формы собственности, вправе осуществлять виды экономической деятельности, указанные в </w:t>
      </w:r>
      <w:hyperlink w:anchor="Par50" w:history="1">
        <w:r w:rsidRPr="007965C5">
          <w:rPr>
            <w:rFonts w:ascii="Times New Roman" w:hAnsi="Times New Roman" w:cs="Times New Roman"/>
            <w:bCs/>
            <w:sz w:val="24"/>
            <w:szCs w:val="24"/>
          </w:rPr>
          <w:t>подпунктах 1</w:t>
        </w:r>
      </w:hyperlink>
      <w:r w:rsidRPr="007965C5">
        <w:rPr>
          <w:rFonts w:ascii="Times New Roman" w:hAnsi="Times New Roman" w:cs="Times New Roman"/>
          <w:bCs/>
          <w:sz w:val="24"/>
          <w:szCs w:val="24"/>
        </w:rPr>
        <w:t xml:space="preserve"> - </w:t>
      </w:r>
      <w:hyperlink w:anchor="Par52" w:history="1">
        <w:r w:rsidRPr="007965C5">
          <w:rPr>
            <w:rFonts w:ascii="Times New Roman" w:hAnsi="Times New Roman" w:cs="Times New Roman"/>
            <w:bCs/>
            <w:sz w:val="24"/>
            <w:szCs w:val="24"/>
          </w:rPr>
          <w:t>3</w:t>
        </w:r>
      </w:hyperlink>
      <w:r w:rsidRPr="007965C5">
        <w:rPr>
          <w:rFonts w:ascii="Times New Roman" w:hAnsi="Times New Roman" w:cs="Times New Roman"/>
          <w:bCs/>
          <w:sz w:val="24"/>
          <w:szCs w:val="24"/>
        </w:rPr>
        <w:t xml:space="preserve">, </w:t>
      </w:r>
      <w:hyperlink w:anchor="Par58" w:history="1">
        <w:r w:rsidRPr="007965C5">
          <w:rPr>
            <w:rFonts w:ascii="Times New Roman" w:hAnsi="Times New Roman" w:cs="Times New Roman"/>
            <w:bCs/>
            <w:sz w:val="24"/>
            <w:szCs w:val="24"/>
          </w:rPr>
          <w:t>9</w:t>
        </w:r>
      </w:hyperlink>
      <w:r w:rsidRPr="007965C5">
        <w:rPr>
          <w:rFonts w:ascii="Times New Roman" w:hAnsi="Times New Roman" w:cs="Times New Roman"/>
          <w:bCs/>
          <w:sz w:val="24"/>
          <w:szCs w:val="24"/>
        </w:rPr>
        <w:t xml:space="preserve"> пункта</w:t>
      </w:r>
      <w:r w:rsidR="007965C5" w:rsidRPr="007965C5">
        <w:rPr>
          <w:rFonts w:ascii="Times New Roman" w:hAnsi="Times New Roman" w:cs="Times New Roman"/>
          <w:bCs/>
          <w:sz w:val="24"/>
          <w:szCs w:val="24"/>
        </w:rPr>
        <w:t xml:space="preserve"> 7</w:t>
      </w:r>
      <w:r w:rsidRPr="007965C5">
        <w:rPr>
          <w:rFonts w:ascii="Times New Roman" w:hAnsi="Times New Roman" w:cs="Times New Roman"/>
          <w:bCs/>
          <w:sz w:val="24"/>
          <w:szCs w:val="24"/>
        </w:rPr>
        <w:t>, при условии</w:t>
      </w:r>
      <w:proofErr w:type="gramEnd"/>
      <w:r w:rsidRPr="007965C5">
        <w:rPr>
          <w:rFonts w:ascii="Times New Roman" w:hAnsi="Times New Roman" w:cs="Times New Roman"/>
          <w:bCs/>
          <w:sz w:val="24"/>
          <w:szCs w:val="24"/>
        </w:rPr>
        <w:t>, что готовность к началу их осуществления подтверждена актами органов исполнительной власти Магаданской области, реализующих полномочия в сфере соответствующей деятельности.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8. Запретить на территории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1) пассажирские перевозки транспортом общего пользования граждан без средств индивидуальной защиты рук (перчаток и т.п.), лицевых масок для защиты дыхательных путей (медицинских одноразовых масок, ватно-марлевых масок, масок многоразового использования, респираторов или иных их заменяющих средств индивидуальной защиты дыхательных путей);</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2) проведение детских межшкольных, муниципальных, межмуниципальных, региональных спортивных, культурных и иных мероприятий с участием жителей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3) работу кружков и секций, а также проведение иных досуговых мероприятий в центрах социального обслуживания населения;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4) посещение обучающимися образовательных организаций всех форм собственности, предоставляющих начальное, основное, среднее общее образование и дополнительное образование (за исключением выпускников 11 классов общеобразовательных организаций, расположенных на территории Магаданской области, на базе которых осуществляется проведение государственной итоговой аттестации в формате ЕГЭ и пунктах проведения ЕГЭ), студентами среднего профессионального образования (за исключением учреждений, организующих проведение аттестации в формате демонстрационного экзамена);</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5) проведение профилактических медицинских осмотров, и диспансеризации групп взрослого населения, указанных в </w:t>
      </w:r>
      <w:hyperlink r:id="rId27" w:history="1">
        <w:r w:rsidRPr="007965C5">
          <w:rPr>
            <w:rFonts w:ascii="Times New Roman" w:hAnsi="Times New Roman" w:cs="Times New Roman"/>
            <w:bCs/>
            <w:sz w:val="24"/>
            <w:szCs w:val="24"/>
          </w:rPr>
          <w:t>пункте 1</w:t>
        </w:r>
      </w:hyperlink>
      <w:r w:rsidRPr="007965C5">
        <w:rPr>
          <w:rFonts w:ascii="Times New Roman" w:hAnsi="Times New Roman" w:cs="Times New Roman"/>
          <w:bCs/>
          <w:sz w:val="24"/>
          <w:szCs w:val="24"/>
        </w:rPr>
        <w:t xml:space="preserve">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13 марта 2019 г.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124н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Об утверждении порядка проведения профилактического медицинского осмотра и диспансеризации определенных групп взрослого населения</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в медицинских организациях, участвующих в реализации территориальных программ государственных гарантий бесплатного оказания</w:t>
      </w:r>
      <w:proofErr w:type="gramEnd"/>
      <w:r w:rsidRPr="007965C5">
        <w:rPr>
          <w:rFonts w:ascii="Times New Roman" w:hAnsi="Times New Roman" w:cs="Times New Roman"/>
          <w:bCs/>
          <w:sz w:val="24"/>
          <w:szCs w:val="24"/>
        </w:rPr>
        <w:t xml:space="preserve"> гражданам медицинской помощи;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6) проведение культурных (свадебных и траурных церемоний, протокольных мероприятий, государственных, светских, религиозных и иных праздников и торжеств, проводимых в помещениях или на открытом воздухе), досуговых, развлекательных, зрелищных, физкультурных, спортивных (в том числе командирование сборных команд Магаданской области на соревнования всех уровней), выставочных, просветительских, рекламных и иных подобных мероприятий с очным присутствием граждан, а также оказание соответствующих услуг, в том числе</w:t>
      </w:r>
      <w:proofErr w:type="gramEnd"/>
      <w:r w:rsidRPr="007965C5">
        <w:rPr>
          <w:rFonts w:ascii="Times New Roman" w:hAnsi="Times New Roman" w:cs="Times New Roman"/>
          <w:bCs/>
          <w:sz w:val="24"/>
          <w:szCs w:val="24"/>
        </w:rPr>
        <w:t xml:space="preserve"> в парках культуры и отдыха, торгово-развлекательных центрах, на аттракционах и в иных местах массового посещения граждан;</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7) предоставление государственных услуг по торжественной регистрации брака, предоставляемых органами записи актов гражданского состояния;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8) выдачу разрешений на добычу охотничьих ресурсов до особого распоряжения: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гражданам, не проживающим на территории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гражданам старше 65 лет;</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в охотничьи угодья, границы которых расположены на территории двух и более муниципальных образований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9) выдачу "путевок" предприятиями-организаторами любительского рыболовства для осуществления любительского рыболовства на предоставленных для этих целей рыболовных участках до особого распоряжения: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гражданам, не проживающим на территории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гражданам старше 65 лет;</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10) бронирование мест, прием и размещение граждан в пансионатах, домах отдыха, санаторно-курортных организациях (санаториях), санаторно-оздоровительных детских лагерях круглогодичного и сезонного действия, расположенных на территории Магаданской области, гостиницах, за исключением бронирования мест для лиц, прибывших в Магаданскую область для осуществления трудовой деятельности по приглашению работодателя, лиц, указанных в </w:t>
      </w:r>
      <w:hyperlink w:anchor="Par5" w:history="1">
        <w:r w:rsidRPr="007965C5">
          <w:rPr>
            <w:rFonts w:ascii="Times New Roman" w:hAnsi="Times New Roman" w:cs="Times New Roman"/>
            <w:bCs/>
            <w:sz w:val="24"/>
            <w:szCs w:val="24"/>
          </w:rPr>
          <w:t>подпункте 2 пункта 2</w:t>
        </w:r>
      </w:hyperlink>
      <w:r w:rsidRPr="007965C5">
        <w:rPr>
          <w:rFonts w:ascii="Times New Roman" w:hAnsi="Times New Roman" w:cs="Times New Roman"/>
          <w:bCs/>
          <w:sz w:val="24"/>
          <w:szCs w:val="24"/>
        </w:rPr>
        <w:t xml:space="preserve">, в целях обеспечения режима </w:t>
      </w:r>
      <w:r w:rsidR="00160030">
        <w:rPr>
          <w:rFonts w:ascii="Times New Roman" w:hAnsi="Times New Roman" w:cs="Times New Roman"/>
          <w:bCs/>
          <w:sz w:val="24"/>
          <w:szCs w:val="24"/>
        </w:rPr>
        <w:t>«</w:t>
      </w:r>
      <w:r w:rsidR="00160030" w:rsidRPr="007965C5">
        <w:rPr>
          <w:rFonts w:ascii="Times New Roman" w:hAnsi="Times New Roman" w:cs="Times New Roman"/>
          <w:bCs/>
          <w:sz w:val="24"/>
          <w:szCs w:val="24"/>
        </w:rPr>
        <w:t>самоизоляции</w:t>
      </w:r>
      <w:r w:rsidR="00160030">
        <w:rPr>
          <w:rFonts w:ascii="Times New Roman" w:hAnsi="Times New Roman" w:cs="Times New Roman"/>
          <w:bCs/>
          <w:sz w:val="24"/>
          <w:szCs w:val="24"/>
        </w:rPr>
        <w:t>»</w:t>
      </w:r>
      <w:r w:rsidR="00160030">
        <w:rPr>
          <w:rFonts w:ascii="Times New Roman" w:hAnsi="Times New Roman" w:cs="Times New Roman"/>
          <w:bCs/>
          <w:sz w:val="24"/>
          <w:szCs w:val="24"/>
        </w:rPr>
        <w:t xml:space="preserve"> </w:t>
      </w:r>
      <w:r w:rsidRPr="007965C5">
        <w:rPr>
          <w:rFonts w:ascii="Times New Roman" w:hAnsi="Times New Roman" w:cs="Times New Roman"/>
          <w:bCs/>
          <w:sz w:val="24"/>
          <w:szCs w:val="24"/>
        </w:rPr>
        <w:t>таких лиц в соответствии</w:t>
      </w:r>
      <w:proofErr w:type="gramEnd"/>
      <w:r w:rsidRPr="007965C5">
        <w:rPr>
          <w:rFonts w:ascii="Times New Roman" w:hAnsi="Times New Roman" w:cs="Times New Roman"/>
          <w:bCs/>
          <w:sz w:val="24"/>
          <w:szCs w:val="24"/>
        </w:rPr>
        <w:t xml:space="preserve"> </w:t>
      </w:r>
      <w:proofErr w:type="gramStart"/>
      <w:r w:rsidRPr="007965C5">
        <w:rPr>
          <w:rFonts w:ascii="Times New Roman" w:hAnsi="Times New Roman" w:cs="Times New Roman"/>
          <w:bCs/>
          <w:sz w:val="24"/>
          <w:szCs w:val="24"/>
        </w:rPr>
        <w:t xml:space="preserve">с договором об обеспечении режима </w:t>
      </w:r>
      <w:r w:rsidR="00160030">
        <w:rPr>
          <w:rFonts w:ascii="Times New Roman" w:hAnsi="Times New Roman" w:cs="Times New Roman"/>
          <w:bCs/>
          <w:sz w:val="24"/>
          <w:szCs w:val="24"/>
        </w:rPr>
        <w:t>«</w:t>
      </w:r>
      <w:r w:rsidR="00160030" w:rsidRPr="007965C5">
        <w:rPr>
          <w:rFonts w:ascii="Times New Roman" w:hAnsi="Times New Roman" w:cs="Times New Roman"/>
          <w:bCs/>
          <w:sz w:val="24"/>
          <w:szCs w:val="24"/>
        </w:rPr>
        <w:t>самоизоляции</w:t>
      </w:r>
      <w:r w:rsidR="00160030">
        <w:rPr>
          <w:rFonts w:ascii="Times New Roman" w:hAnsi="Times New Roman" w:cs="Times New Roman"/>
          <w:bCs/>
          <w:sz w:val="24"/>
          <w:szCs w:val="24"/>
        </w:rPr>
        <w:t>»</w:t>
      </w:r>
      <w:r w:rsidRPr="007965C5">
        <w:rPr>
          <w:rFonts w:ascii="Times New Roman" w:hAnsi="Times New Roman" w:cs="Times New Roman"/>
          <w:bCs/>
          <w:sz w:val="24"/>
          <w:szCs w:val="24"/>
        </w:rPr>
        <w:t xml:space="preserve">, членов экипажа воздушного судна в случае </w:t>
      </w:r>
      <w:proofErr w:type="spellStart"/>
      <w:r w:rsidRPr="007965C5">
        <w:rPr>
          <w:rFonts w:ascii="Times New Roman" w:hAnsi="Times New Roman" w:cs="Times New Roman"/>
          <w:bCs/>
          <w:sz w:val="24"/>
          <w:szCs w:val="24"/>
        </w:rPr>
        <w:t>межрейсового</w:t>
      </w:r>
      <w:proofErr w:type="spellEnd"/>
      <w:r w:rsidRPr="007965C5">
        <w:rPr>
          <w:rFonts w:ascii="Times New Roman" w:hAnsi="Times New Roman" w:cs="Times New Roman"/>
          <w:bCs/>
          <w:sz w:val="24"/>
          <w:szCs w:val="24"/>
        </w:rPr>
        <w:t xml:space="preserve"> и (или) предполетного отдыха, лиц, находящихся в служебных поездках (работников, постоянная работа которых осуществляется в пути или имеет разъездной характер), а также пассажиров воздушного судна, имеющих право на место в гостинице при перерыве в воздушной перевозке по вине перевозчика или при вынужденной задержке воздушного судна при отправке</w:t>
      </w:r>
      <w:proofErr w:type="gramEnd"/>
      <w:r w:rsidRPr="007965C5">
        <w:rPr>
          <w:rFonts w:ascii="Times New Roman" w:hAnsi="Times New Roman" w:cs="Times New Roman"/>
          <w:bCs/>
          <w:sz w:val="24"/>
          <w:szCs w:val="24"/>
        </w:rPr>
        <w:t xml:space="preserve"> и (или) в полете.</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В отношении лиц, уже проживающих в указанных организациях:</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обеспечить условия для их </w:t>
      </w:r>
      <w:r w:rsidR="00160030">
        <w:rPr>
          <w:rFonts w:ascii="Times New Roman" w:hAnsi="Times New Roman" w:cs="Times New Roman"/>
          <w:bCs/>
          <w:sz w:val="24"/>
          <w:szCs w:val="24"/>
        </w:rPr>
        <w:t>«</w:t>
      </w:r>
      <w:r w:rsidR="00160030" w:rsidRPr="007965C5">
        <w:rPr>
          <w:rFonts w:ascii="Times New Roman" w:hAnsi="Times New Roman" w:cs="Times New Roman"/>
          <w:bCs/>
          <w:sz w:val="24"/>
          <w:szCs w:val="24"/>
        </w:rPr>
        <w:t>самоизоляции</w:t>
      </w:r>
      <w:r w:rsidR="00160030">
        <w:rPr>
          <w:rFonts w:ascii="Times New Roman" w:hAnsi="Times New Roman" w:cs="Times New Roman"/>
          <w:bCs/>
          <w:sz w:val="24"/>
          <w:szCs w:val="24"/>
        </w:rPr>
        <w:t>»</w:t>
      </w:r>
      <w:r w:rsidRPr="007965C5">
        <w:rPr>
          <w:rFonts w:ascii="Times New Roman" w:hAnsi="Times New Roman" w:cs="Times New Roman"/>
          <w:bCs/>
          <w:sz w:val="24"/>
          <w:szCs w:val="24"/>
        </w:rPr>
        <w:t xml:space="preserve"> и проведение необходимых санитарно-эпидемиологических мероприятий до окончания срока их проживания;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организовать их питание непосредственно в зданиях проживания данных лиц в соответствии с разъяснениями </w:t>
      </w:r>
      <w:proofErr w:type="spellStart"/>
      <w:r w:rsidRPr="007965C5">
        <w:rPr>
          <w:rFonts w:ascii="Times New Roman" w:hAnsi="Times New Roman" w:cs="Times New Roman"/>
          <w:bCs/>
          <w:sz w:val="24"/>
          <w:szCs w:val="24"/>
        </w:rPr>
        <w:t>Роспотребнадзора</w:t>
      </w:r>
      <w:proofErr w:type="spellEnd"/>
      <w:r w:rsidRPr="007965C5">
        <w:rPr>
          <w:rFonts w:ascii="Times New Roman" w:hAnsi="Times New Roman" w:cs="Times New Roman"/>
          <w:bCs/>
          <w:sz w:val="24"/>
          <w:szCs w:val="24"/>
        </w:rPr>
        <w:t>;</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11) эксплуатацию специально выделенных изолированных помещений, которые оборудованы системами вентиляции и организованы в аэропортах в зонах, предназначенных для нахождения зарегистрированных на рейс пассажиров после проведения предполетного досмотра и зонах, предназначенных для пассажиров, следующих транзитом.</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9. </w:t>
      </w:r>
      <w:proofErr w:type="gramStart"/>
      <w:r w:rsidRPr="007965C5">
        <w:rPr>
          <w:rFonts w:ascii="Times New Roman" w:hAnsi="Times New Roman" w:cs="Times New Roman"/>
          <w:bCs/>
          <w:sz w:val="24"/>
          <w:szCs w:val="24"/>
        </w:rPr>
        <w:t xml:space="preserve">Проведение публичных мероприятий в форме партийных съездов, конференций, собраний и других подобных мероприятий в форме совместного присутствия граждан в специально отведенном или приспособленном для этого месте, связанных с подготовкой, организацией избирательных кампаний и проведением общероссийского голосования по вопросу одобрения изменений в </w:t>
      </w:r>
      <w:hyperlink r:id="rId28" w:history="1">
        <w:r w:rsidRPr="007965C5">
          <w:rPr>
            <w:rFonts w:ascii="Times New Roman" w:hAnsi="Times New Roman" w:cs="Times New Roman"/>
            <w:bCs/>
            <w:sz w:val="24"/>
            <w:szCs w:val="24"/>
          </w:rPr>
          <w:t>Конституцию</w:t>
        </w:r>
      </w:hyperlink>
      <w:r w:rsidRPr="007965C5">
        <w:rPr>
          <w:rFonts w:ascii="Times New Roman" w:hAnsi="Times New Roman" w:cs="Times New Roman"/>
          <w:bCs/>
          <w:sz w:val="24"/>
          <w:szCs w:val="24"/>
        </w:rPr>
        <w:t xml:space="preserve"> Российской Федерации, единого дня голосования, может осуществляться при соблюдении требований к профилактике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утверждаемых</w:t>
      </w:r>
      <w:proofErr w:type="gramEnd"/>
      <w:r w:rsidRPr="007965C5">
        <w:rPr>
          <w:rFonts w:ascii="Times New Roman" w:hAnsi="Times New Roman" w:cs="Times New Roman"/>
          <w:bCs/>
          <w:sz w:val="24"/>
          <w:szCs w:val="24"/>
        </w:rPr>
        <w:t xml:space="preserve"> </w:t>
      </w:r>
      <w:proofErr w:type="spellStart"/>
      <w:r w:rsidRPr="007965C5">
        <w:rPr>
          <w:rFonts w:ascii="Times New Roman" w:hAnsi="Times New Roman" w:cs="Times New Roman"/>
          <w:bCs/>
          <w:sz w:val="24"/>
          <w:szCs w:val="24"/>
        </w:rPr>
        <w:t>Роспотребнадзором</w:t>
      </w:r>
      <w:proofErr w:type="spellEnd"/>
      <w:r w:rsidRPr="007965C5">
        <w:rPr>
          <w:rFonts w:ascii="Times New Roman" w:hAnsi="Times New Roman" w:cs="Times New Roman"/>
          <w:bCs/>
          <w:sz w:val="24"/>
          <w:szCs w:val="24"/>
        </w:rPr>
        <w:t>.</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10. Гражданам:</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14" w:name="Par83"/>
      <w:bookmarkEnd w:id="14"/>
      <w:r w:rsidRPr="007965C5">
        <w:rPr>
          <w:rFonts w:ascii="Times New Roman" w:hAnsi="Times New Roman" w:cs="Times New Roman"/>
          <w:bCs/>
          <w:sz w:val="24"/>
          <w:szCs w:val="24"/>
        </w:rPr>
        <w:t xml:space="preserve">1) соблюдать дистанцию (далее - социальное </w:t>
      </w:r>
      <w:proofErr w:type="spellStart"/>
      <w:r w:rsidRPr="007965C5">
        <w:rPr>
          <w:rFonts w:ascii="Times New Roman" w:hAnsi="Times New Roman" w:cs="Times New Roman"/>
          <w:bCs/>
          <w:sz w:val="24"/>
          <w:szCs w:val="24"/>
        </w:rPr>
        <w:t>дистанцирование</w:t>
      </w:r>
      <w:proofErr w:type="spellEnd"/>
      <w:r w:rsidRPr="007965C5">
        <w:rPr>
          <w:rFonts w:ascii="Times New Roman" w:hAnsi="Times New Roman" w:cs="Times New Roman"/>
          <w:bCs/>
          <w:sz w:val="24"/>
          <w:szCs w:val="24"/>
        </w:rPr>
        <w:t>) до других граждан не менее полутора метров в общественных местах и общественном транспорте за исключением случаев оказания услуг по перевозке пассажиров и багажа легковым такси;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обеспечить использование в общественном транспорте, в местах приобретения товаров, работ, услуг, в иных общественных местах, где невозможно соблюдение гражданами социального </w:t>
      </w:r>
      <w:proofErr w:type="spellStart"/>
      <w:r w:rsidRPr="007965C5">
        <w:rPr>
          <w:rFonts w:ascii="Times New Roman" w:hAnsi="Times New Roman" w:cs="Times New Roman"/>
          <w:bCs/>
          <w:sz w:val="24"/>
          <w:szCs w:val="24"/>
        </w:rPr>
        <w:t>дистанцирования</w:t>
      </w:r>
      <w:proofErr w:type="spellEnd"/>
      <w:r w:rsidRPr="007965C5">
        <w:rPr>
          <w:rFonts w:ascii="Times New Roman" w:hAnsi="Times New Roman" w:cs="Times New Roman"/>
          <w:bCs/>
          <w:sz w:val="24"/>
          <w:szCs w:val="24"/>
        </w:rPr>
        <w:t>, на предприятиях и организациях лицевых масок для защиты дыхательных путей (медицинских одноразовых масок, ватно-марлевых масок, масок многоразового использования, респираторов или иных их заменяющих средств индивидуальной защиты дыхательных путей);</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3) обеспечить использование в общественном транспорте средств индивидуальной защиты рук (перчаток и т.п.);</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4) в случае проявлений острой респираторной вирусной инфекции и других острых респираторных заболеваний, любого ухудшения состояния здоровья незамедлительно обращаться за медицинской помощью на дому, без посещения медицинских организаций.</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Рекомендовать гражданам временно воздержаться от поездок в целях туризма и отдыха.</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11. Родителям (законным представителям) обеспечить исполнение требований настоящего постановления детьми.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bookmarkStart w:id="15" w:name="Par89"/>
      <w:bookmarkEnd w:id="15"/>
      <w:r w:rsidRPr="007965C5">
        <w:rPr>
          <w:rFonts w:ascii="Times New Roman" w:hAnsi="Times New Roman" w:cs="Times New Roman"/>
          <w:bCs/>
          <w:sz w:val="24"/>
          <w:szCs w:val="24"/>
        </w:rPr>
        <w:t>12. Рекомендовать гражданам не покидать места проживания (пребывания), за исключением следующих случаев: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 обращения за экстренной (неотложной) медицинской помощью и случаев иной прямой угрозы жизни и здоровью;</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2) следования к месту (от места) осуществления деятельности (работы), которая не приостановлена в соответствии с настоящим постановлением;</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3) осуществления деятельности, связанной с передвижением по территории Магаданской области, в случае если такое передвижение непосредственно связано с осуществлением деятельности, которая не приостановлена в соответствии с настоящим постановлением (в том числе оказанием транспортных услуг и услуг доставки);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4) следования к ближайшему месту приобретения товаров, работ и услуг, реализация которых не ограничена в соответствии с настоящим постановлением;</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5) выгула домашних животных;</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6) выноса отходов до ближайшего места накопления отходов;</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7) участия в установленном порядке в мероприятиях по предупреждению и ликвидации чрезвычайных ситуаций;</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8) осуществления любительского рыболовства и охоты.</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13. Всем юридическим лицам вне зависимости от форм собственности, организационно-правовых форм, индивидуальным предпринимателям, осуществляющим деятельность на территории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 не допускать посещение объектов торговли, предприятий, мест приобретения товаров, работ, услуг гражданами без лицевых масок для защиты дыхательных путей (медицинских одноразовых масок, ватно-марлевых масок, масок многоразового использования, респираторов или иных их заменяющих средств индивидуальной защиты дыхательных путей);</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проводить на объектах торговли, предприятиях, в местах приобретения товаров, работ, услуг мероприятия по обеспечению усиленного дезинфекционного режима: влажную уборку помещений (служебных и мест общественного пользования) во время технического перерыва с применением дезинфицирующих средств </w:t>
      </w:r>
      <w:proofErr w:type="spellStart"/>
      <w:r w:rsidRPr="007965C5">
        <w:rPr>
          <w:rFonts w:ascii="Times New Roman" w:hAnsi="Times New Roman" w:cs="Times New Roman"/>
          <w:bCs/>
          <w:sz w:val="24"/>
          <w:szCs w:val="24"/>
        </w:rPr>
        <w:t>вирулицидного</w:t>
      </w:r>
      <w:proofErr w:type="spellEnd"/>
      <w:r w:rsidRPr="007965C5">
        <w:rPr>
          <w:rFonts w:ascii="Times New Roman" w:hAnsi="Times New Roman" w:cs="Times New Roman"/>
          <w:bCs/>
          <w:sz w:val="24"/>
          <w:szCs w:val="24"/>
        </w:rPr>
        <w:t xml:space="preserve"> действия не менее 2 раз в течение рабочего дня (смены), а также после окончания смены; дезинфекцию оборудования и инвентаря; обеззараживание воздуха; обеспечение дезинфекционными средствами для обработки рук, поверхностей и инвентаря;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3) определить норму предельного количества лиц, которые могут одновременно находиться в одном помещении в целях приобретения товаров, работ и услуг, с учетом требований санитарных правил, площади помещения и требований к </w:t>
      </w:r>
      <w:proofErr w:type="gramStart"/>
      <w:r w:rsidRPr="007965C5">
        <w:rPr>
          <w:rFonts w:ascii="Times New Roman" w:hAnsi="Times New Roman" w:cs="Times New Roman"/>
          <w:bCs/>
          <w:sz w:val="24"/>
          <w:szCs w:val="24"/>
        </w:rPr>
        <w:t>социальному</w:t>
      </w:r>
      <w:proofErr w:type="gramEnd"/>
      <w:r w:rsidRPr="007965C5">
        <w:rPr>
          <w:rFonts w:ascii="Times New Roman" w:hAnsi="Times New Roman" w:cs="Times New Roman"/>
          <w:bCs/>
          <w:sz w:val="24"/>
          <w:szCs w:val="24"/>
        </w:rPr>
        <w:t xml:space="preserve"> </w:t>
      </w:r>
      <w:proofErr w:type="spellStart"/>
      <w:r w:rsidRPr="007965C5">
        <w:rPr>
          <w:rFonts w:ascii="Times New Roman" w:hAnsi="Times New Roman" w:cs="Times New Roman"/>
          <w:bCs/>
          <w:sz w:val="24"/>
          <w:szCs w:val="24"/>
        </w:rPr>
        <w:t>дистанцированию</w:t>
      </w:r>
      <w:proofErr w:type="spellEnd"/>
      <w:r w:rsidRPr="007965C5">
        <w:rPr>
          <w:rFonts w:ascii="Times New Roman" w:hAnsi="Times New Roman" w:cs="Times New Roman"/>
          <w:bCs/>
          <w:sz w:val="24"/>
          <w:szCs w:val="24"/>
        </w:rPr>
        <w:t xml:space="preserve">, установленных </w:t>
      </w:r>
      <w:hyperlink w:anchor="Par83" w:history="1">
        <w:r w:rsidRPr="007965C5">
          <w:rPr>
            <w:rFonts w:ascii="Times New Roman" w:hAnsi="Times New Roman" w:cs="Times New Roman"/>
            <w:bCs/>
            <w:sz w:val="24"/>
            <w:szCs w:val="24"/>
          </w:rPr>
          <w:t>подпунктом 1 пункта 10</w:t>
        </w:r>
      </w:hyperlink>
      <w:r w:rsidRPr="007965C5">
        <w:rPr>
          <w:rFonts w:ascii="Times New Roman" w:hAnsi="Times New Roman" w:cs="Times New Roman"/>
          <w:bCs/>
          <w:sz w:val="24"/>
          <w:szCs w:val="24"/>
        </w:rPr>
        <w:t>, не допускать превышения предельного количества лиц;</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 xml:space="preserve">4) обеспечить соблюдение гражданами (в том числе работниками) социального </w:t>
      </w:r>
      <w:proofErr w:type="spellStart"/>
      <w:r w:rsidRPr="007965C5">
        <w:rPr>
          <w:rFonts w:ascii="Times New Roman" w:hAnsi="Times New Roman" w:cs="Times New Roman"/>
          <w:bCs/>
          <w:sz w:val="24"/>
          <w:szCs w:val="24"/>
        </w:rPr>
        <w:t>дистанцирования</w:t>
      </w:r>
      <w:proofErr w:type="spellEnd"/>
      <w:r w:rsidRPr="007965C5">
        <w:rPr>
          <w:rFonts w:ascii="Times New Roman" w:hAnsi="Times New Roman" w:cs="Times New Roman"/>
          <w:bCs/>
          <w:sz w:val="24"/>
          <w:szCs w:val="24"/>
        </w:rPr>
        <w:t>, в том числе путем нанесения специальной разметки и установления специального режима допуска и нахождения в зданиях, строениях, сооружениях (помещениях в них), на соответствующей территории (включая прилегающую территорию);</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5) обеспечить строгое соблюдение требований к проведению профилактики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среди работников (</w:t>
      </w:r>
      <w:hyperlink r:id="rId29" w:history="1">
        <w:r w:rsidRPr="007965C5">
          <w:rPr>
            <w:rFonts w:ascii="Times New Roman" w:hAnsi="Times New Roman" w:cs="Times New Roman"/>
            <w:bCs/>
            <w:sz w:val="24"/>
            <w:szCs w:val="24"/>
          </w:rPr>
          <w:t xml:space="preserve">приложение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3</w:t>
        </w:r>
      </w:hyperlink>
      <w:r w:rsidRPr="007965C5">
        <w:rPr>
          <w:rFonts w:ascii="Times New Roman" w:hAnsi="Times New Roman" w:cs="Times New Roman"/>
          <w:bCs/>
          <w:sz w:val="24"/>
          <w:szCs w:val="24"/>
        </w:rPr>
        <w:t xml:space="preserve"> к настоящему постановлению);</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6) обеспечить строгое соблюдение рекомендаций по организации работы с целью недопущения заноса и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w:t>
      </w:r>
      <w:hyperlink r:id="rId30" w:history="1">
        <w:r w:rsidRPr="007965C5">
          <w:rPr>
            <w:rFonts w:ascii="Times New Roman" w:hAnsi="Times New Roman" w:cs="Times New Roman"/>
            <w:bCs/>
            <w:sz w:val="24"/>
            <w:szCs w:val="24"/>
          </w:rPr>
          <w:t xml:space="preserve">приложения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4</w:t>
        </w:r>
      </w:hyperlink>
      <w:r w:rsidRPr="007965C5">
        <w:rPr>
          <w:rFonts w:ascii="Times New Roman" w:hAnsi="Times New Roman" w:cs="Times New Roman"/>
          <w:bCs/>
          <w:sz w:val="24"/>
          <w:szCs w:val="24"/>
        </w:rPr>
        <w:t xml:space="preserve"> - </w:t>
      </w:r>
      <w:hyperlink r:id="rId31" w:history="1">
        <w:r w:rsidRPr="007965C5">
          <w:rPr>
            <w:rFonts w:ascii="Times New Roman" w:hAnsi="Times New Roman" w:cs="Times New Roman"/>
            <w:bCs/>
            <w:sz w:val="24"/>
            <w:szCs w:val="24"/>
          </w:rPr>
          <w:t>18</w:t>
        </w:r>
      </w:hyperlink>
      <w:r w:rsidRPr="007965C5">
        <w:rPr>
          <w:rFonts w:ascii="Times New Roman" w:hAnsi="Times New Roman" w:cs="Times New Roman"/>
          <w:bCs/>
          <w:sz w:val="24"/>
          <w:szCs w:val="24"/>
        </w:rPr>
        <w:t xml:space="preserve"> к </w:t>
      </w:r>
      <w:r w:rsidR="00160030">
        <w:rPr>
          <w:rFonts w:ascii="Times New Roman" w:hAnsi="Times New Roman" w:cs="Times New Roman"/>
          <w:bCs/>
          <w:sz w:val="24"/>
          <w:szCs w:val="24"/>
        </w:rPr>
        <w:t>данному</w:t>
      </w:r>
      <w:r w:rsidRPr="007965C5">
        <w:rPr>
          <w:rFonts w:ascii="Times New Roman" w:hAnsi="Times New Roman" w:cs="Times New Roman"/>
          <w:bCs/>
          <w:sz w:val="24"/>
          <w:szCs w:val="24"/>
        </w:rPr>
        <w:t xml:space="preserve"> постановлению);</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7) обеспечить контроль температуры тела работников при входе работников в организацию (предприятие), и в течение рабочего дня (по показаниям) с применением аппаратов для измерения температуры тела бесконтактным или контактным способом (электронные, инфракрасные термометры, переносные </w:t>
      </w:r>
      <w:proofErr w:type="spellStart"/>
      <w:r w:rsidRPr="007965C5">
        <w:rPr>
          <w:rFonts w:ascii="Times New Roman" w:hAnsi="Times New Roman" w:cs="Times New Roman"/>
          <w:bCs/>
          <w:sz w:val="24"/>
          <w:szCs w:val="24"/>
        </w:rPr>
        <w:t>тепловизоры</w:t>
      </w:r>
      <w:proofErr w:type="spellEnd"/>
      <w:r w:rsidRPr="007965C5">
        <w:rPr>
          <w:rFonts w:ascii="Times New Roman" w:hAnsi="Times New Roman" w:cs="Times New Roman"/>
          <w:bCs/>
          <w:sz w:val="24"/>
          <w:szCs w:val="24"/>
        </w:rPr>
        <w:t>) с обязательным отстранением от нахождения на рабочем месте лиц с повышенной температурой тела и с признаками инфекционного заболевания;</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8) подавать сведения о режиме труда работников в личном кабинете работодателя в информационно-аналитической системе Общероссийская база вакансий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Работа в России</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9) обеспечить доступ представителей операторов связи к местам установки сетевого оборудования и линий связи для производства аварийных работ в период действия режима повышенной готовности, обеспечив при необходимости наличие дежурного специалиста для взаимодействия;</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10) принять меры по поддержанию двухмесячного запаса продовольственных товаров, обеспечивающего при осуществлении торговой деятельности соблюдение </w:t>
      </w:r>
      <w:hyperlink r:id="rId32" w:history="1">
        <w:r w:rsidRPr="007965C5">
          <w:rPr>
            <w:rFonts w:ascii="Times New Roman" w:hAnsi="Times New Roman" w:cs="Times New Roman"/>
            <w:bCs/>
            <w:sz w:val="24"/>
            <w:szCs w:val="24"/>
          </w:rPr>
          <w:t>рекомендаций</w:t>
        </w:r>
      </w:hyperlink>
      <w:r w:rsidRPr="007965C5">
        <w:rPr>
          <w:rFonts w:ascii="Times New Roman" w:hAnsi="Times New Roman" w:cs="Times New Roman"/>
          <w:bCs/>
          <w:sz w:val="24"/>
          <w:szCs w:val="24"/>
        </w:rPr>
        <w:t xml:space="preserve"> по рациональным нормам потребления пищевых продуктов, отвечающих современным требованиям здорового питания, утвержденных приказом Минздрава России от 19 августа 2016 г. </w:t>
      </w:r>
      <w:r w:rsidR="007965C5"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614 (для руководителей предприятий оптового и розничного сектора торговли, осуществляющих деятельность на территории Магаданской области);</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11) выполнять распоряжения губернатора Магаданской области об ограничении доступа людей и транспортных средств на территорию, на которой существует угроза возникновения чрезвычайной ситуации в результате распространения заболевания, представляющего опасность для окружающих.</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Предупредить индивидуальных предпринимателей и юридических лиц о наступлении административной ответственности, предусмотренной законодательством Российской Федерации, за несоблюдение требований настоящего пункта.</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14. Операторам связи обеспечить устойчивую и бесперебойную работу сетей связи, находящихся в их ведении.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15. </w:t>
      </w:r>
      <w:proofErr w:type="gramStart"/>
      <w:r w:rsidRPr="007965C5">
        <w:rPr>
          <w:rFonts w:ascii="Times New Roman" w:hAnsi="Times New Roman" w:cs="Times New Roman"/>
          <w:bCs/>
          <w:sz w:val="24"/>
          <w:szCs w:val="24"/>
        </w:rPr>
        <w:t xml:space="preserve">Собственникам зданий (помещений) административного (бытового, хозяйственного) назначения, расположенных на территории Магаданской области, обеспечить контроль температуры тела посетителей при входе в здание (помещение) с применением аппаратов для измерения температуры тела бесконтактным или контактным способом (электронные, инфракрасные термометры, переносные </w:t>
      </w:r>
      <w:proofErr w:type="spellStart"/>
      <w:r w:rsidRPr="007965C5">
        <w:rPr>
          <w:rFonts w:ascii="Times New Roman" w:hAnsi="Times New Roman" w:cs="Times New Roman"/>
          <w:bCs/>
          <w:sz w:val="24"/>
          <w:szCs w:val="24"/>
        </w:rPr>
        <w:t>тепловизоры</w:t>
      </w:r>
      <w:proofErr w:type="spellEnd"/>
      <w:r w:rsidRPr="007965C5">
        <w:rPr>
          <w:rFonts w:ascii="Times New Roman" w:hAnsi="Times New Roman" w:cs="Times New Roman"/>
          <w:bCs/>
          <w:sz w:val="24"/>
          <w:szCs w:val="24"/>
        </w:rPr>
        <w:t>) с обязательным запрещением прохода лицам с повышенной температурой тела и с признаками инфекционного заболевания.</w:t>
      </w:r>
      <w:proofErr w:type="gramEnd"/>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16. Государственным органам Магаданской области, органам местного самоуправления муниципальных образований, расположенных на территории </w:t>
      </w:r>
      <w:r w:rsidRPr="007965C5">
        <w:rPr>
          <w:rFonts w:ascii="Times New Roman" w:hAnsi="Times New Roman" w:cs="Times New Roman"/>
          <w:bCs/>
          <w:sz w:val="24"/>
          <w:szCs w:val="24"/>
        </w:rPr>
        <w:lastRenderedPageBreak/>
        <w:t>Магаданской области, организациям, участвующим в предоставлении государственных и муниципальных услуг или организующим предоставление государственных и муниципальных услуг:</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обеспечить соблюдение гражданами (в том числе работниками) социального </w:t>
      </w:r>
      <w:proofErr w:type="spellStart"/>
      <w:r w:rsidRPr="007965C5">
        <w:rPr>
          <w:rFonts w:ascii="Times New Roman" w:hAnsi="Times New Roman" w:cs="Times New Roman"/>
          <w:bCs/>
          <w:sz w:val="24"/>
          <w:szCs w:val="24"/>
        </w:rPr>
        <w:t>дистанцирования</w:t>
      </w:r>
      <w:proofErr w:type="spellEnd"/>
      <w:r w:rsidRPr="007965C5">
        <w:rPr>
          <w:rFonts w:ascii="Times New Roman" w:hAnsi="Times New Roman" w:cs="Times New Roman"/>
          <w:bCs/>
          <w:sz w:val="24"/>
          <w:szCs w:val="24"/>
        </w:rPr>
        <w:t>, в том числе путем нанесения специальной разметки и установления специального режима допуска и нахождения в зданиях, строениях, сооружениях (помещениях в них), на соответствующей территории (включая прилегающую территорию);</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использовать на территории Магаданской области на период действия режима </w:t>
      </w:r>
      <w:r w:rsidR="00160030">
        <w:rPr>
          <w:rFonts w:ascii="Times New Roman" w:hAnsi="Times New Roman" w:cs="Times New Roman"/>
          <w:bCs/>
          <w:sz w:val="24"/>
          <w:szCs w:val="24"/>
        </w:rPr>
        <w:t>«</w:t>
      </w:r>
      <w:r w:rsidRPr="007965C5">
        <w:rPr>
          <w:rFonts w:ascii="Times New Roman" w:hAnsi="Times New Roman" w:cs="Times New Roman"/>
          <w:bCs/>
          <w:sz w:val="24"/>
          <w:szCs w:val="24"/>
        </w:rPr>
        <w:t>Повышенная готовность</w:t>
      </w:r>
      <w:r w:rsidR="00160030">
        <w:rPr>
          <w:rFonts w:ascii="Times New Roman" w:hAnsi="Times New Roman" w:cs="Times New Roman"/>
          <w:bCs/>
          <w:sz w:val="24"/>
          <w:szCs w:val="24"/>
        </w:rPr>
        <w:t>»</w:t>
      </w:r>
      <w:r w:rsidRPr="007965C5">
        <w:rPr>
          <w:rFonts w:ascii="Times New Roman" w:hAnsi="Times New Roman" w:cs="Times New Roman"/>
          <w:bCs/>
          <w:sz w:val="24"/>
          <w:szCs w:val="24"/>
        </w:rPr>
        <w:t xml:space="preserve"> формы взаимодействия с заявителями, исключающие риски возникновения и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(COVID-2019);</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3) по возможности оказывать государственные услуги, в том числе в многофункциональных центрах, при условии обеспечения предварительной записи с целью </w:t>
      </w:r>
      <w:proofErr w:type="spellStart"/>
      <w:r w:rsidRPr="007965C5">
        <w:rPr>
          <w:rFonts w:ascii="Times New Roman" w:hAnsi="Times New Roman" w:cs="Times New Roman"/>
          <w:bCs/>
          <w:sz w:val="24"/>
          <w:szCs w:val="24"/>
        </w:rPr>
        <w:t>избежания</w:t>
      </w:r>
      <w:proofErr w:type="spellEnd"/>
      <w:r w:rsidRPr="007965C5">
        <w:rPr>
          <w:rFonts w:ascii="Times New Roman" w:hAnsi="Times New Roman" w:cs="Times New Roman"/>
          <w:bCs/>
          <w:sz w:val="24"/>
          <w:szCs w:val="24"/>
        </w:rPr>
        <w:t xml:space="preserve"> скопления людей в помещении. Государственные и иные услуги, предоставление которых возможно в электронном виде, предоставлять исключительно в электронном виде;</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4) при </w:t>
      </w:r>
      <w:proofErr w:type="gramStart"/>
      <w:r w:rsidRPr="007965C5">
        <w:rPr>
          <w:rFonts w:ascii="Times New Roman" w:hAnsi="Times New Roman" w:cs="Times New Roman"/>
          <w:bCs/>
          <w:sz w:val="24"/>
          <w:szCs w:val="24"/>
        </w:rPr>
        <w:t>предоставлении</w:t>
      </w:r>
      <w:proofErr w:type="gramEnd"/>
      <w:r w:rsidRPr="007965C5">
        <w:rPr>
          <w:rFonts w:ascii="Times New Roman" w:hAnsi="Times New Roman" w:cs="Times New Roman"/>
          <w:bCs/>
          <w:sz w:val="24"/>
          <w:szCs w:val="24"/>
        </w:rPr>
        <w:t xml:space="preserve"> услуг по организации отдыха и оздоровления детей в летних оздоровительных учреждениях стационарного типа, расположенных на территории Магаданской области, обеспечить соблюдение рекомендаций </w:t>
      </w:r>
      <w:proofErr w:type="spellStart"/>
      <w:r w:rsidRPr="007965C5">
        <w:rPr>
          <w:rFonts w:ascii="Times New Roman" w:hAnsi="Times New Roman" w:cs="Times New Roman"/>
          <w:bCs/>
          <w:sz w:val="24"/>
          <w:szCs w:val="24"/>
        </w:rPr>
        <w:t>Роспотребнадзора</w:t>
      </w:r>
      <w:proofErr w:type="spellEnd"/>
      <w:r w:rsidRPr="007965C5">
        <w:rPr>
          <w:rFonts w:ascii="Times New Roman" w:hAnsi="Times New Roman" w:cs="Times New Roman"/>
          <w:bCs/>
          <w:sz w:val="24"/>
          <w:szCs w:val="24"/>
        </w:rPr>
        <w:t>.</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17. Органам местного самоуправления муниципальных образований, расположенных на территории Магаданской области, за счет средств областного бюджета обеспечить проведение обязательного тестирования на новую </w:t>
      </w:r>
      <w:proofErr w:type="spellStart"/>
      <w:r w:rsidRPr="007965C5">
        <w:rPr>
          <w:rFonts w:ascii="Times New Roman" w:hAnsi="Times New Roman" w:cs="Times New Roman"/>
          <w:bCs/>
          <w:sz w:val="24"/>
          <w:szCs w:val="24"/>
        </w:rPr>
        <w:t>коронавирусную</w:t>
      </w:r>
      <w:proofErr w:type="spellEnd"/>
      <w:r w:rsidRPr="007965C5">
        <w:rPr>
          <w:rFonts w:ascii="Times New Roman" w:hAnsi="Times New Roman" w:cs="Times New Roman"/>
          <w:bCs/>
          <w:sz w:val="24"/>
          <w:szCs w:val="24"/>
        </w:rPr>
        <w:t xml:space="preserve"> инфекцию (COVID-2019) граждан, призванных на военную службу и подлежащих отправке из муниципальных образований Магаданской области на сборный пункт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18. Обязать глав городских округов Магаданской области вводить режим повышенной готовности местного уровня реагирования для принятия дополнительных мер по обеспечению защиты населения от заражения и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COVID-19 по согласованию с губернатором Магаданской области.</w:t>
      </w:r>
    </w:p>
    <w:p w:rsidR="00D00043" w:rsidRPr="007965C5" w:rsidRDefault="00D00043" w:rsidP="00D00043">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 xml:space="preserve">19. </w:t>
      </w:r>
      <w:proofErr w:type="gramStart"/>
      <w:r w:rsidRPr="007965C5">
        <w:rPr>
          <w:rFonts w:ascii="Times New Roman" w:hAnsi="Times New Roman" w:cs="Times New Roman"/>
          <w:bCs/>
          <w:sz w:val="24"/>
          <w:szCs w:val="24"/>
        </w:rPr>
        <w:t xml:space="preserve">Дополнительные меры по предотвращению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(COVID-19), кроме установленных настоящим постановлением, на территории Магаданской области или в отдельных ее местностях утверждаются отдельным постановлением Правительства Магаданской области.</w:t>
      </w:r>
      <w:proofErr w:type="gramEnd"/>
    </w:p>
    <w:p w:rsidR="009F2130" w:rsidRPr="007965C5" w:rsidRDefault="009F2130" w:rsidP="00960D2A">
      <w:pPr>
        <w:spacing w:after="0" w:line="240" w:lineRule="auto"/>
        <w:contextualSpacing/>
        <w:jc w:val="both"/>
        <w:rPr>
          <w:rFonts w:ascii="Times New Roman" w:hAnsi="Times New Roman" w:cs="Times New Roman"/>
          <w:bCs/>
          <w:sz w:val="24"/>
          <w:szCs w:val="24"/>
        </w:rPr>
      </w:pPr>
    </w:p>
    <w:p w:rsidR="0064308C" w:rsidRPr="007965C5" w:rsidRDefault="00B504F0"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Постановление Правительства Магаданской области от 09.04.2020 № 250-пп «Об обеспечении соответствия объема пассажиропотока коечной мощности </w:t>
      </w:r>
      <w:proofErr w:type="spellStart"/>
      <w:r w:rsidRPr="007965C5">
        <w:rPr>
          <w:rFonts w:ascii="Times New Roman" w:hAnsi="Times New Roman" w:cs="Times New Roman"/>
          <w:b/>
          <w:sz w:val="24"/>
          <w:szCs w:val="24"/>
        </w:rPr>
        <w:t>обсерваторов</w:t>
      </w:r>
      <w:proofErr w:type="spellEnd"/>
      <w:r w:rsidRPr="007965C5">
        <w:rPr>
          <w:rFonts w:ascii="Times New Roman" w:hAnsi="Times New Roman" w:cs="Times New Roman"/>
          <w:b/>
          <w:sz w:val="24"/>
          <w:szCs w:val="24"/>
        </w:rPr>
        <w:t>».</w:t>
      </w:r>
    </w:p>
    <w:p w:rsidR="006921FF" w:rsidRPr="007965C5" w:rsidRDefault="0064308C" w:rsidP="00960D2A">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Указанным Постановлением </w:t>
      </w:r>
      <w:r w:rsidR="006921FF" w:rsidRPr="007965C5">
        <w:rPr>
          <w:rFonts w:ascii="Times New Roman" w:hAnsi="Times New Roman" w:cs="Times New Roman"/>
          <w:sz w:val="24"/>
          <w:szCs w:val="24"/>
        </w:rPr>
        <w:t>о</w:t>
      </w:r>
      <w:r w:rsidRPr="007965C5">
        <w:rPr>
          <w:rFonts w:ascii="Times New Roman" w:hAnsi="Times New Roman" w:cs="Times New Roman"/>
          <w:sz w:val="24"/>
          <w:szCs w:val="24"/>
        </w:rPr>
        <w:t xml:space="preserve">ткрытому акционерному обществу </w:t>
      </w:r>
      <w:r w:rsidR="006921FF" w:rsidRPr="007965C5">
        <w:rPr>
          <w:rFonts w:ascii="Times New Roman" w:hAnsi="Times New Roman" w:cs="Times New Roman"/>
          <w:sz w:val="24"/>
          <w:szCs w:val="24"/>
        </w:rPr>
        <w:t>«</w:t>
      </w:r>
      <w:r w:rsidRPr="007965C5">
        <w:rPr>
          <w:rFonts w:ascii="Times New Roman" w:hAnsi="Times New Roman" w:cs="Times New Roman"/>
          <w:sz w:val="24"/>
          <w:szCs w:val="24"/>
        </w:rPr>
        <w:t>Аэропорт Магадан</w:t>
      </w:r>
      <w:r w:rsidR="006921FF" w:rsidRPr="007965C5">
        <w:rPr>
          <w:rFonts w:ascii="Times New Roman" w:hAnsi="Times New Roman" w:cs="Times New Roman"/>
          <w:sz w:val="24"/>
          <w:szCs w:val="24"/>
        </w:rPr>
        <w:t>» предписано</w:t>
      </w:r>
      <w:r w:rsidRPr="007965C5">
        <w:rPr>
          <w:rFonts w:ascii="Times New Roman" w:hAnsi="Times New Roman" w:cs="Times New Roman"/>
          <w:sz w:val="24"/>
          <w:szCs w:val="24"/>
        </w:rPr>
        <w:t>:</w:t>
      </w:r>
    </w:p>
    <w:p w:rsidR="006921FF" w:rsidRPr="007965C5" w:rsidRDefault="0064308C" w:rsidP="00960D2A">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 обеспечить соответствие объема пассажиропотока международного аэропорта Магадан (Сокол) имени В.С. Высоцкого (в части обслуживания пассажиров, прибывающих в Магаданскую область из других регионов Российской Федерации) коечной мощности </w:t>
      </w:r>
      <w:proofErr w:type="spellStart"/>
      <w:r w:rsidRPr="007965C5">
        <w:rPr>
          <w:rFonts w:ascii="Times New Roman" w:hAnsi="Times New Roman" w:cs="Times New Roman"/>
          <w:sz w:val="24"/>
          <w:szCs w:val="24"/>
        </w:rPr>
        <w:t>обсерваторов</w:t>
      </w:r>
      <w:proofErr w:type="spellEnd"/>
      <w:r w:rsidRPr="007965C5">
        <w:rPr>
          <w:rFonts w:ascii="Times New Roman" w:hAnsi="Times New Roman" w:cs="Times New Roman"/>
          <w:sz w:val="24"/>
          <w:szCs w:val="24"/>
        </w:rPr>
        <w:t xml:space="preserve">, развернутых на территории Магаданской области для обеспечения изоляции и медицинского наблюдения за лицами, прибывшими из </w:t>
      </w:r>
      <w:proofErr w:type="spellStart"/>
      <w:r w:rsidRPr="007965C5">
        <w:rPr>
          <w:rFonts w:ascii="Times New Roman" w:hAnsi="Times New Roman" w:cs="Times New Roman"/>
          <w:sz w:val="24"/>
          <w:szCs w:val="24"/>
        </w:rPr>
        <w:t>эпидемически</w:t>
      </w:r>
      <w:proofErr w:type="spellEnd"/>
      <w:r w:rsidRPr="007965C5">
        <w:rPr>
          <w:rFonts w:ascii="Times New Roman" w:hAnsi="Times New Roman" w:cs="Times New Roman"/>
          <w:sz w:val="24"/>
          <w:szCs w:val="24"/>
        </w:rPr>
        <w:t xml:space="preserve"> неблагополучной территории по новой </w:t>
      </w:r>
      <w:proofErr w:type="spellStart"/>
      <w:r w:rsidRPr="007965C5">
        <w:rPr>
          <w:rFonts w:ascii="Times New Roman" w:hAnsi="Times New Roman" w:cs="Times New Roman"/>
          <w:sz w:val="24"/>
          <w:szCs w:val="24"/>
        </w:rPr>
        <w:t>коронавирусной</w:t>
      </w:r>
      <w:proofErr w:type="spellEnd"/>
      <w:r w:rsidRPr="007965C5">
        <w:rPr>
          <w:rFonts w:ascii="Times New Roman" w:hAnsi="Times New Roman" w:cs="Times New Roman"/>
          <w:sz w:val="24"/>
          <w:szCs w:val="24"/>
        </w:rPr>
        <w:t xml:space="preserve"> инфекции;</w:t>
      </w:r>
    </w:p>
    <w:p w:rsidR="0064308C" w:rsidRPr="007965C5" w:rsidRDefault="0064308C" w:rsidP="00960D2A">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 своевременно предоставлять авиаперевозчикам и пассажирам необходимую и достоверную информацию о действующих в Магаданской области рекомендациях </w:t>
      </w:r>
      <w:r w:rsidRPr="007965C5">
        <w:rPr>
          <w:rFonts w:ascii="Times New Roman" w:hAnsi="Times New Roman" w:cs="Times New Roman"/>
          <w:sz w:val="24"/>
          <w:szCs w:val="24"/>
        </w:rPr>
        <w:lastRenderedPageBreak/>
        <w:t xml:space="preserve">гражданам, прибывающим из других регионов Российской Федерации, по вопросам соблюдения режима </w:t>
      </w:r>
      <w:r w:rsidR="006921FF" w:rsidRPr="007965C5">
        <w:rPr>
          <w:rFonts w:ascii="Times New Roman" w:hAnsi="Times New Roman" w:cs="Times New Roman"/>
          <w:sz w:val="24"/>
          <w:szCs w:val="24"/>
        </w:rPr>
        <w:t>«</w:t>
      </w:r>
      <w:r w:rsidRPr="007965C5">
        <w:rPr>
          <w:rFonts w:ascii="Times New Roman" w:hAnsi="Times New Roman" w:cs="Times New Roman"/>
          <w:sz w:val="24"/>
          <w:szCs w:val="24"/>
        </w:rPr>
        <w:t>самоизоляции</w:t>
      </w:r>
      <w:r w:rsidR="006921FF" w:rsidRPr="007965C5">
        <w:rPr>
          <w:rFonts w:ascii="Times New Roman" w:hAnsi="Times New Roman" w:cs="Times New Roman"/>
          <w:sz w:val="24"/>
          <w:szCs w:val="24"/>
        </w:rPr>
        <w:t>»</w:t>
      </w:r>
      <w:r w:rsidRPr="007965C5">
        <w:rPr>
          <w:rFonts w:ascii="Times New Roman" w:hAnsi="Times New Roman" w:cs="Times New Roman"/>
          <w:sz w:val="24"/>
          <w:szCs w:val="24"/>
        </w:rPr>
        <w:t xml:space="preserve"> в течение 14 календарных дней со дня прибытия в Магаданскую область.</w:t>
      </w:r>
    </w:p>
    <w:p w:rsidR="00B504F0" w:rsidRPr="007965C5" w:rsidRDefault="00B504F0" w:rsidP="00960D2A">
      <w:pPr>
        <w:spacing w:after="0" w:line="240" w:lineRule="auto"/>
        <w:ind w:firstLine="709"/>
        <w:contextualSpacing/>
        <w:jc w:val="both"/>
        <w:rPr>
          <w:rFonts w:ascii="Times New Roman" w:hAnsi="Times New Roman" w:cs="Times New Roman"/>
          <w:bCs/>
          <w:sz w:val="24"/>
          <w:szCs w:val="24"/>
        </w:rPr>
      </w:pPr>
    </w:p>
    <w:p w:rsidR="00621233" w:rsidRPr="007965C5" w:rsidRDefault="002D7555"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Постановление Правительства Магаданской области от 09.04.2020 № 253-пп «О продлении срока предоставления отдельных мер социальной поддержки»</w:t>
      </w:r>
      <w:r w:rsidR="00097BC3" w:rsidRPr="007965C5">
        <w:rPr>
          <w:rFonts w:ascii="Times New Roman" w:hAnsi="Times New Roman" w:cs="Times New Roman"/>
          <w:b/>
          <w:sz w:val="24"/>
          <w:szCs w:val="24"/>
        </w:rPr>
        <w:t xml:space="preserve"> (в редакции постановления Правительства Магаданской области от 18.06.2020 №448-пп)</w:t>
      </w:r>
      <w:r w:rsidR="00621233" w:rsidRPr="007965C5">
        <w:rPr>
          <w:rFonts w:ascii="Times New Roman" w:hAnsi="Times New Roman" w:cs="Times New Roman"/>
          <w:b/>
          <w:sz w:val="24"/>
          <w:szCs w:val="24"/>
        </w:rPr>
        <w:t>.</w:t>
      </w:r>
    </w:p>
    <w:p w:rsidR="00097BC3" w:rsidRPr="007965C5" w:rsidRDefault="00097BC3"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sz w:val="24"/>
          <w:szCs w:val="24"/>
        </w:rPr>
        <w:t>Указанным п</w:t>
      </w:r>
      <w:r w:rsidR="00621233" w:rsidRPr="007965C5">
        <w:rPr>
          <w:rFonts w:ascii="Times New Roman" w:hAnsi="Times New Roman" w:cs="Times New Roman"/>
          <w:sz w:val="24"/>
          <w:szCs w:val="24"/>
        </w:rPr>
        <w:t>остановлением</w:t>
      </w:r>
      <w:r w:rsidRPr="007965C5">
        <w:rPr>
          <w:rFonts w:ascii="Times New Roman" w:hAnsi="Times New Roman" w:cs="Times New Roman"/>
          <w:sz w:val="24"/>
          <w:szCs w:val="24"/>
        </w:rPr>
        <w:t xml:space="preserve"> </w:t>
      </w:r>
      <w:r w:rsidRPr="007965C5">
        <w:rPr>
          <w:rFonts w:ascii="Times New Roman" w:hAnsi="Times New Roman" w:cs="Times New Roman"/>
          <w:bCs/>
          <w:sz w:val="24"/>
          <w:szCs w:val="24"/>
        </w:rPr>
        <w:t>продлено до 1 октября 2020 года предоставление мер социальной поддержки без повторной подачи заявления с целью подтверждения права на их получение гражданам, являющимся получателями:</w:t>
      </w:r>
    </w:p>
    <w:p w:rsidR="00097BC3" w:rsidRPr="007965C5" w:rsidRDefault="00097BC3"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 компенсации платы в повышенном размере, взимаемой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установленной </w:t>
      </w:r>
      <w:hyperlink r:id="rId33" w:history="1">
        <w:r w:rsidRPr="007965C5">
          <w:rPr>
            <w:rFonts w:ascii="Times New Roman" w:hAnsi="Times New Roman" w:cs="Times New Roman"/>
            <w:bCs/>
            <w:sz w:val="24"/>
            <w:szCs w:val="24"/>
          </w:rPr>
          <w:t>постановлением</w:t>
        </w:r>
      </w:hyperlink>
      <w:r w:rsidRPr="007965C5">
        <w:rPr>
          <w:rFonts w:ascii="Times New Roman" w:hAnsi="Times New Roman" w:cs="Times New Roman"/>
          <w:bCs/>
          <w:sz w:val="24"/>
          <w:szCs w:val="24"/>
        </w:rPr>
        <w:t xml:space="preserve"> Правительства Магаданской области от </w:t>
      </w:r>
      <w:r w:rsidR="001B0603" w:rsidRPr="007965C5">
        <w:rPr>
          <w:rFonts w:ascii="Times New Roman" w:hAnsi="Times New Roman" w:cs="Times New Roman"/>
          <w:bCs/>
          <w:sz w:val="24"/>
          <w:szCs w:val="24"/>
        </w:rPr>
        <w:t>10.11.2016</w:t>
      </w:r>
      <w:r w:rsidRPr="007965C5">
        <w:rPr>
          <w:rFonts w:ascii="Times New Roman" w:hAnsi="Times New Roman" w:cs="Times New Roman"/>
          <w:bCs/>
          <w:sz w:val="24"/>
          <w:szCs w:val="24"/>
        </w:rPr>
        <w:t xml:space="preserve"> </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876-пп </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О компенсации платы, взимаемой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w:t>
      </w:r>
      <w:proofErr w:type="gramEnd"/>
    </w:p>
    <w:p w:rsidR="00097BC3" w:rsidRPr="007965C5" w:rsidRDefault="00097BC3"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бесплатного горячего питания, установленного </w:t>
      </w:r>
      <w:hyperlink r:id="rId34" w:history="1">
        <w:r w:rsidRPr="007965C5">
          <w:rPr>
            <w:rFonts w:ascii="Times New Roman" w:hAnsi="Times New Roman" w:cs="Times New Roman"/>
            <w:bCs/>
            <w:sz w:val="24"/>
            <w:szCs w:val="24"/>
          </w:rPr>
          <w:t>постановлением</w:t>
        </w:r>
      </w:hyperlink>
      <w:r w:rsidRPr="007965C5">
        <w:rPr>
          <w:rFonts w:ascii="Times New Roman" w:hAnsi="Times New Roman" w:cs="Times New Roman"/>
          <w:bCs/>
          <w:sz w:val="24"/>
          <w:szCs w:val="24"/>
        </w:rPr>
        <w:t xml:space="preserve"> Правительства Магаданской области от </w:t>
      </w:r>
      <w:r w:rsidR="001B0603" w:rsidRPr="007965C5">
        <w:rPr>
          <w:rFonts w:ascii="Times New Roman" w:hAnsi="Times New Roman" w:cs="Times New Roman"/>
          <w:bCs/>
          <w:sz w:val="24"/>
          <w:szCs w:val="24"/>
        </w:rPr>
        <w:t>22.07.2016 №</w:t>
      </w:r>
      <w:r w:rsidRPr="007965C5">
        <w:rPr>
          <w:rFonts w:ascii="Times New Roman" w:hAnsi="Times New Roman" w:cs="Times New Roman"/>
          <w:bCs/>
          <w:sz w:val="24"/>
          <w:szCs w:val="24"/>
        </w:rPr>
        <w:t xml:space="preserve"> 615-пп </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Об утверждении Порядка предоставления бесплатного горячего питания отдельным категориям граждан, проживающих на территории Магаданской области</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w:t>
      </w:r>
    </w:p>
    <w:p w:rsidR="00097BC3" w:rsidRPr="007965C5" w:rsidRDefault="00097BC3"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 компенсации расходов на оплату жилых помещений и коммунальных услуг, установленной Федеральным </w:t>
      </w:r>
      <w:hyperlink r:id="rId35" w:history="1">
        <w:r w:rsidRPr="007965C5">
          <w:rPr>
            <w:rFonts w:ascii="Times New Roman" w:hAnsi="Times New Roman" w:cs="Times New Roman"/>
            <w:bCs/>
            <w:sz w:val="24"/>
            <w:szCs w:val="24"/>
          </w:rPr>
          <w:t>законом</w:t>
        </w:r>
      </w:hyperlink>
      <w:r w:rsidRPr="007965C5">
        <w:rPr>
          <w:rFonts w:ascii="Times New Roman" w:hAnsi="Times New Roman" w:cs="Times New Roman"/>
          <w:bCs/>
          <w:sz w:val="24"/>
          <w:szCs w:val="24"/>
        </w:rPr>
        <w:t xml:space="preserve"> от 24 ноября 1995 г. </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 xml:space="preserve"> 181-ФЗ </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О социальной защите инвалидов в Российской Федерации</w:t>
      </w:r>
      <w:r w:rsidR="001B0603" w:rsidRPr="007965C5">
        <w:rPr>
          <w:rFonts w:ascii="Times New Roman" w:hAnsi="Times New Roman" w:cs="Times New Roman"/>
          <w:bCs/>
          <w:sz w:val="24"/>
          <w:szCs w:val="24"/>
        </w:rPr>
        <w:t>»</w:t>
      </w:r>
      <w:r w:rsidRPr="007965C5">
        <w:rPr>
          <w:rFonts w:ascii="Times New Roman" w:hAnsi="Times New Roman" w:cs="Times New Roman"/>
          <w:bCs/>
          <w:sz w:val="24"/>
          <w:szCs w:val="24"/>
        </w:rPr>
        <w:t>.</w:t>
      </w:r>
    </w:p>
    <w:p w:rsidR="00097BC3" w:rsidRPr="007965C5" w:rsidRDefault="00097BC3" w:rsidP="00960D2A">
      <w:pPr>
        <w:autoSpaceDE w:val="0"/>
        <w:autoSpaceDN w:val="0"/>
        <w:adjustRightInd w:val="0"/>
        <w:spacing w:after="0" w:line="240" w:lineRule="auto"/>
        <w:ind w:firstLine="540"/>
        <w:contextualSpacing/>
        <w:jc w:val="both"/>
        <w:rPr>
          <w:rFonts w:ascii="Times New Roman" w:hAnsi="Times New Roman" w:cs="Times New Roman"/>
          <w:b/>
          <w:bCs/>
          <w:sz w:val="24"/>
          <w:szCs w:val="24"/>
        </w:rPr>
      </w:pPr>
      <w:proofErr w:type="gramStart"/>
      <w:r w:rsidRPr="007965C5">
        <w:rPr>
          <w:rFonts w:ascii="Times New Roman" w:hAnsi="Times New Roman" w:cs="Times New Roman"/>
          <w:bCs/>
          <w:sz w:val="24"/>
          <w:szCs w:val="24"/>
        </w:rPr>
        <w:t>Инвалидам, а также семьям с детьми-инвалидами, срок освидетельствования которых наступил в период с 1 марта по 1 октября 2020 года, срок предоставления частичной компенсации расходов по оплате жилого помещения, коммунальных услуг продлевается на основании информации о реквизитном составе документа, подтверждающего факт установления инвалидности (серия и номер документа, дата выдачи, наименование органа, выдавшего документ), содержащейся в региональном сегменте Федерального регистра лиц</w:t>
      </w:r>
      <w:proofErr w:type="gramEnd"/>
      <w:r w:rsidRPr="007965C5">
        <w:rPr>
          <w:rFonts w:ascii="Times New Roman" w:hAnsi="Times New Roman" w:cs="Times New Roman"/>
          <w:bCs/>
          <w:sz w:val="24"/>
          <w:szCs w:val="24"/>
        </w:rPr>
        <w:t xml:space="preserve">, </w:t>
      </w:r>
      <w:proofErr w:type="gramStart"/>
      <w:r w:rsidRPr="007965C5">
        <w:rPr>
          <w:rFonts w:ascii="Times New Roman" w:hAnsi="Times New Roman" w:cs="Times New Roman"/>
          <w:bCs/>
          <w:sz w:val="24"/>
          <w:szCs w:val="24"/>
        </w:rPr>
        <w:t>имеющих</w:t>
      </w:r>
      <w:proofErr w:type="gramEnd"/>
      <w:r w:rsidRPr="007965C5">
        <w:rPr>
          <w:rFonts w:ascii="Times New Roman" w:hAnsi="Times New Roman" w:cs="Times New Roman"/>
          <w:bCs/>
          <w:sz w:val="24"/>
          <w:szCs w:val="24"/>
        </w:rPr>
        <w:t xml:space="preserve"> право на получение государственной социальной помощи.</w:t>
      </w:r>
    </w:p>
    <w:p w:rsidR="000248B6" w:rsidRPr="007965C5" w:rsidRDefault="000248B6" w:rsidP="00960D2A">
      <w:pPr>
        <w:autoSpaceDE w:val="0"/>
        <w:autoSpaceDN w:val="0"/>
        <w:adjustRightInd w:val="0"/>
        <w:spacing w:after="0" w:line="240" w:lineRule="auto"/>
        <w:contextualSpacing/>
        <w:jc w:val="both"/>
        <w:rPr>
          <w:rFonts w:ascii="Times New Roman" w:hAnsi="Times New Roman" w:cs="Times New Roman"/>
          <w:b/>
          <w:sz w:val="24"/>
          <w:szCs w:val="24"/>
        </w:rPr>
      </w:pPr>
    </w:p>
    <w:p w:rsidR="001D61FA" w:rsidRPr="007965C5" w:rsidRDefault="007E4F3A"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Постановление Правительства Магаданской области от 23.04.2020 </w:t>
      </w:r>
      <w:r w:rsidR="00110D1D" w:rsidRPr="007965C5">
        <w:rPr>
          <w:rFonts w:ascii="Times New Roman" w:hAnsi="Times New Roman" w:cs="Times New Roman"/>
          <w:b/>
          <w:sz w:val="24"/>
          <w:szCs w:val="24"/>
        </w:rPr>
        <w:t>№</w:t>
      </w:r>
      <w:r w:rsidRPr="007965C5">
        <w:rPr>
          <w:rFonts w:ascii="Times New Roman" w:hAnsi="Times New Roman" w:cs="Times New Roman"/>
          <w:b/>
          <w:sz w:val="24"/>
          <w:szCs w:val="24"/>
        </w:rPr>
        <w:t xml:space="preserve"> 292-пп</w:t>
      </w:r>
      <w:r w:rsidR="00110D1D" w:rsidRPr="007965C5">
        <w:rPr>
          <w:rFonts w:ascii="Times New Roman" w:hAnsi="Times New Roman" w:cs="Times New Roman"/>
          <w:b/>
          <w:sz w:val="24"/>
          <w:szCs w:val="24"/>
        </w:rPr>
        <w:t xml:space="preserve"> «</w:t>
      </w:r>
      <w:r w:rsidRPr="007965C5">
        <w:rPr>
          <w:rFonts w:ascii="Times New Roman" w:hAnsi="Times New Roman" w:cs="Times New Roman"/>
          <w:b/>
          <w:sz w:val="24"/>
          <w:szCs w:val="24"/>
        </w:rPr>
        <w:t>О представлении сведений о доходах, расходах, об имуществе и обязательствах имущественного характера за отчетный период с 1 января по 31 декабря 2019 года</w:t>
      </w:r>
      <w:r w:rsidR="00110D1D" w:rsidRPr="007965C5">
        <w:rPr>
          <w:rFonts w:ascii="Times New Roman" w:hAnsi="Times New Roman" w:cs="Times New Roman"/>
          <w:b/>
          <w:sz w:val="24"/>
          <w:szCs w:val="24"/>
        </w:rPr>
        <w:t>»</w:t>
      </w:r>
      <w:r w:rsidR="001D61FA" w:rsidRPr="007965C5">
        <w:rPr>
          <w:rFonts w:ascii="Times New Roman" w:hAnsi="Times New Roman" w:cs="Times New Roman"/>
          <w:b/>
          <w:sz w:val="24"/>
          <w:szCs w:val="24"/>
        </w:rPr>
        <w:t xml:space="preserve"> (в редакции постановления Правительства Магаданской области от 21.05.2020 №362-пп)</w:t>
      </w:r>
      <w:r w:rsidR="00110D1D" w:rsidRPr="007965C5">
        <w:rPr>
          <w:rFonts w:ascii="Times New Roman" w:hAnsi="Times New Roman" w:cs="Times New Roman"/>
          <w:b/>
          <w:sz w:val="24"/>
          <w:szCs w:val="24"/>
        </w:rPr>
        <w:t>.</w:t>
      </w:r>
    </w:p>
    <w:p w:rsidR="001D61FA" w:rsidRPr="007965C5" w:rsidRDefault="001D61FA" w:rsidP="00960D2A">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Актом</w:t>
      </w:r>
      <w:r w:rsidR="00657DD6" w:rsidRPr="007965C5">
        <w:rPr>
          <w:rFonts w:ascii="Times New Roman" w:hAnsi="Times New Roman" w:cs="Times New Roman"/>
          <w:sz w:val="24"/>
          <w:szCs w:val="24"/>
        </w:rPr>
        <w:t xml:space="preserve"> установлено, что</w:t>
      </w:r>
      <w:r w:rsidRPr="007965C5">
        <w:rPr>
          <w:rFonts w:ascii="Times New Roman" w:hAnsi="Times New Roman" w:cs="Times New Roman"/>
          <w:bCs/>
          <w:sz w:val="24"/>
          <w:szCs w:val="24"/>
        </w:rPr>
        <w:t>:</w:t>
      </w:r>
    </w:p>
    <w:p w:rsidR="001D61FA" w:rsidRPr="007965C5" w:rsidRDefault="001D61FA" w:rsidP="00960D2A">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gramStart"/>
      <w:r w:rsidRPr="007965C5">
        <w:rPr>
          <w:rFonts w:ascii="Times New Roman" w:hAnsi="Times New Roman" w:cs="Times New Roman"/>
          <w:bCs/>
          <w:sz w:val="24"/>
          <w:szCs w:val="24"/>
        </w:rPr>
        <w:t>- сведения государственными гражданскими служащими Магаданской области, замещающими должности государственной гражданской службы в исполнительных органах государственной власти Магаданской области,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супруга (супруги) и несовершеннолетних детей за отчетный период с 1 января 2019 по 31 декабря 2019 года, срок подачи</w:t>
      </w:r>
      <w:proofErr w:type="gramEnd"/>
      <w:r w:rsidRPr="007965C5">
        <w:rPr>
          <w:rFonts w:ascii="Times New Roman" w:hAnsi="Times New Roman" w:cs="Times New Roman"/>
          <w:bCs/>
          <w:sz w:val="24"/>
          <w:szCs w:val="24"/>
        </w:rPr>
        <w:t xml:space="preserve"> </w:t>
      </w:r>
      <w:proofErr w:type="gramStart"/>
      <w:r w:rsidRPr="007965C5">
        <w:rPr>
          <w:rFonts w:ascii="Times New Roman" w:hAnsi="Times New Roman" w:cs="Times New Roman"/>
          <w:bCs/>
          <w:sz w:val="24"/>
          <w:szCs w:val="24"/>
        </w:rPr>
        <w:t>которых</w:t>
      </w:r>
      <w:proofErr w:type="gramEnd"/>
      <w:r w:rsidRPr="007965C5">
        <w:rPr>
          <w:rFonts w:ascii="Times New Roman" w:hAnsi="Times New Roman" w:cs="Times New Roman"/>
          <w:bCs/>
          <w:sz w:val="24"/>
          <w:szCs w:val="24"/>
        </w:rPr>
        <w:t xml:space="preserve"> предусмотрен нормативными правовыми актами Магаданской области, представляются до 1 августа 2020 года включительно;</w:t>
      </w:r>
    </w:p>
    <w:p w:rsidR="001D61FA" w:rsidRPr="007965C5" w:rsidRDefault="001D61FA" w:rsidP="00960D2A">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bCs/>
          <w:sz w:val="24"/>
          <w:szCs w:val="24"/>
        </w:rPr>
        <w:lastRenderedPageBreak/>
        <w:t xml:space="preserve">- сведения руководителями областных государственных учреждений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супруга (супруги) и несовершеннолетних детей за отчетный период с 1 января 2019 по 31 декабря 2019 года, срок </w:t>
      </w:r>
      <w:proofErr w:type="gramStart"/>
      <w:r w:rsidRPr="007965C5">
        <w:rPr>
          <w:rFonts w:ascii="Times New Roman" w:hAnsi="Times New Roman" w:cs="Times New Roman"/>
          <w:bCs/>
          <w:sz w:val="24"/>
          <w:szCs w:val="24"/>
        </w:rPr>
        <w:t>подачи</w:t>
      </w:r>
      <w:proofErr w:type="gramEnd"/>
      <w:r w:rsidRPr="007965C5">
        <w:rPr>
          <w:rFonts w:ascii="Times New Roman" w:hAnsi="Times New Roman" w:cs="Times New Roman"/>
          <w:bCs/>
          <w:sz w:val="24"/>
          <w:szCs w:val="24"/>
        </w:rPr>
        <w:t xml:space="preserve"> которых предусмотрен нормативными правовыми актами Магаданской области, представляются до 1 августа 2020 года включительно.</w:t>
      </w:r>
    </w:p>
    <w:p w:rsidR="001D61FA" w:rsidRPr="007965C5" w:rsidRDefault="001D61FA"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Cs/>
          <w:sz w:val="24"/>
          <w:szCs w:val="24"/>
        </w:rPr>
        <w:t>Постановление распространяется на регулируемые правоотношения, возникшие с 17 апреля 2020 года.</w:t>
      </w:r>
    </w:p>
    <w:p w:rsidR="00876235" w:rsidRPr="007965C5" w:rsidRDefault="00876235" w:rsidP="00960D2A">
      <w:pPr>
        <w:autoSpaceDE w:val="0"/>
        <w:autoSpaceDN w:val="0"/>
        <w:adjustRightInd w:val="0"/>
        <w:spacing w:after="0" w:line="240" w:lineRule="auto"/>
        <w:contextualSpacing/>
        <w:jc w:val="both"/>
        <w:rPr>
          <w:rFonts w:ascii="Times New Roman" w:hAnsi="Times New Roman" w:cs="Times New Roman"/>
          <w:bCs/>
          <w:sz w:val="24"/>
          <w:szCs w:val="24"/>
        </w:rPr>
      </w:pPr>
    </w:p>
    <w:p w:rsidR="001C45CE" w:rsidRPr="007965C5" w:rsidRDefault="00876235"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Постановление Правительства Магаданской области от 27.04.2020 № 300-пп «О временных условиях учета доходов семей с детьми при предоставлении отдельных мер социальной поддержки в 2020 году»</w:t>
      </w:r>
      <w:r w:rsidR="001C45CE" w:rsidRPr="007965C5">
        <w:rPr>
          <w:rFonts w:ascii="Times New Roman" w:hAnsi="Times New Roman" w:cs="Times New Roman"/>
          <w:b/>
          <w:sz w:val="24"/>
          <w:szCs w:val="24"/>
        </w:rPr>
        <w:t xml:space="preserve"> (в редакции постановления Правительства Магаданской области от 11.06.2020 №433-пп)</w:t>
      </w:r>
      <w:r w:rsidRPr="007965C5">
        <w:rPr>
          <w:rFonts w:ascii="Times New Roman" w:hAnsi="Times New Roman" w:cs="Times New Roman"/>
          <w:b/>
          <w:sz w:val="24"/>
          <w:szCs w:val="24"/>
        </w:rPr>
        <w:t>.</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sz w:val="24"/>
          <w:szCs w:val="24"/>
        </w:rPr>
        <w:t>Указанным Постановлением д</w:t>
      </w:r>
      <w:r w:rsidRPr="007965C5">
        <w:rPr>
          <w:rFonts w:ascii="Times New Roman" w:hAnsi="Times New Roman" w:cs="Times New Roman"/>
          <w:bCs/>
          <w:sz w:val="24"/>
          <w:szCs w:val="24"/>
        </w:rPr>
        <w:t xml:space="preserve">ля граждан, признанных на день подачи заявления о назначении меры социальной поддержки безработными в порядке, установленном </w:t>
      </w:r>
      <w:hyperlink r:id="rId36" w:history="1">
        <w:r w:rsidRPr="007965C5">
          <w:rPr>
            <w:rFonts w:ascii="Times New Roman" w:hAnsi="Times New Roman" w:cs="Times New Roman"/>
            <w:bCs/>
            <w:sz w:val="24"/>
            <w:szCs w:val="24"/>
          </w:rPr>
          <w:t>Законом</w:t>
        </w:r>
      </w:hyperlink>
      <w:r w:rsidRPr="007965C5">
        <w:rPr>
          <w:rFonts w:ascii="Times New Roman" w:hAnsi="Times New Roman" w:cs="Times New Roman"/>
          <w:bCs/>
          <w:sz w:val="24"/>
          <w:szCs w:val="24"/>
        </w:rPr>
        <w:t xml:space="preserve"> Российской Федерации от 19.04.1991 №1032-1 «О занятости населения в Российской Федерации», в целях расчета среднедушевого дохода семьи для предоставления отдельных мер социальной поддержки </w:t>
      </w:r>
      <w:r w:rsidRPr="007965C5">
        <w:rPr>
          <w:rFonts w:ascii="Times New Roman" w:hAnsi="Times New Roman" w:cs="Times New Roman"/>
          <w:b/>
          <w:bCs/>
          <w:sz w:val="24"/>
          <w:szCs w:val="24"/>
        </w:rPr>
        <w:t>до 31 декабря 2020 года включительно</w:t>
      </w:r>
      <w:r w:rsidRPr="007965C5">
        <w:rPr>
          <w:rFonts w:ascii="Times New Roman" w:hAnsi="Times New Roman" w:cs="Times New Roman"/>
          <w:bCs/>
          <w:sz w:val="24"/>
          <w:szCs w:val="24"/>
        </w:rPr>
        <w:t>:</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приостановлено действие положений Порядка учета доходов и исчисления величины среднедушевого дохода, дающего право на назначение ежемесячного пособия на ребенка, ежегодного пособия к началу учебного года, ежемесячного пособия на питание, утвержденного постановлением Правительства Магаданской области от 6 февраля 2020 г. № 66-пп, в части учета вознаграждения за выполнение трудовых обязанностей, включая выплаты компенсационного и стимулирующего характера, предусмотренные системой оплаты труда в соответствии</w:t>
      </w:r>
      <w:proofErr w:type="gramEnd"/>
      <w:r w:rsidRPr="007965C5">
        <w:rPr>
          <w:rFonts w:ascii="Times New Roman" w:hAnsi="Times New Roman" w:cs="Times New Roman"/>
          <w:bCs/>
          <w:sz w:val="24"/>
          <w:szCs w:val="24"/>
        </w:rPr>
        <w:t xml:space="preserve"> с Трудовым кодексом Российской Федерации;</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приостановлено действие положений Порядка учета доходов и исчисления величины среднедушевого дохода, дающего право на получение ежемесячной денежной выплаты семьям при рождении (усыновлении) третьего или последующих детей, утвержденного постановлением Правительства Магаданской области от 10 января 2013 г. № 1-па;</w:t>
      </w:r>
      <w:proofErr w:type="gramEnd"/>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приостановлено действие положений Порядка учета доходов и исчисления величины среднедушевого дохода, дающего право на получение компенсации платы, взимаемой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повышенном размере, утвержденного постановлением Правительства Магаданской области от 10 ноября 2016 г. № 876-пп.</w:t>
      </w:r>
      <w:proofErr w:type="gramEnd"/>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
          <w:sz w:val="24"/>
          <w:szCs w:val="24"/>
        </w:rPr>
      </w:pPr>
    </w:p>
    <w:p w:rsidR="00261508" w:rsidRPr="007965C5" w:rsidRDefault="00261508"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Постановление Правительства Магаданской области от 30.04.2020 № 316-пп «О внесении изменений в постановление Правительства Магаданской области от 23 декабря 2019 г. № 898-пп».</w:t>
      </w:r>
    </w:p>
    <w:p w:rsidR="00617299"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Указанным Постановлением внесены изменения в Положение о конкурсном отборе претендентов на право получения единовременной компенсационной выплаты учителю, прибывшему (переехавшему) на работу в сельские населенные пункты, либо рабочие поселки, либо поселки городского типа, либо города с населением до 50 тысяч человек, расположенные на территории Магаданской области, утвержденно</w:t>
      </w:r>
      <w:r w:rsidR="00782853" w:rsidRPr="007965C5">
        <w:rPr>
          <w:rFonts w:ascii="Times New Roman" w:hAnsi="Times New Roman" w:cs="Times New Roman"/>
          <w:bCs/>
          <w:sz w:val="24"/>
          <w:szCs w:val="24"/>
        </w:rPr>
        <w:t>е</w:t>
      </w:r>
      <w:r w:rsidRPr="007965C5">
        <w:rPr>
          <w:rFonts w:ascii="Times New Roman" w:hAnsi="Times New Roman" w:cs="Times New Roman"/>
          <w:bCs/>
          <w:sz w:val="24"/>
          <w:szCs w:val="24"/>
        </w:rPr>
        <w:t xml:space="preserve"> постановлением Правительства Магаданской области от 23 декабря 2019 г.</w:t>
      </w:r>
      <w:r w:rsidR="00782853" w:rsidRPr="007965C5">
        <w:rPr>
          <w:rFonts w:ascii="Times New Roman" w:hAnsi="Times New Roman" w:cs="Times New Roman"/>
          <w:bCs/>
          <w:sz w:val="24"/>
          <w:szCs w:val="24"/>
        </w:rPr>
        <w:t xml:space="preserve"> №</w:t>
      </w:r>
      <w:r w:rsidRPr="007965C5">
        <w:rPr>
          <w:rFonts w:ascii="Times New Roman" w:hAnsi="Times New Roman" w:cs="Times New Roman"/>
          <w:bCs/>
          <w:sz w:val="24"/>
          <w:szCs w:val="24"/>
        </w:rPr>
        <w:t xml:space="preserve"> 898-пп</w:t>
      </w:r>
      <w:r w:rsidR="00782853" w:rsidRPr="007965C5">
        <w:rPr>
          <w:rFonts w:ascii="Times New Roman" w:hAnsi="Times New Roman" w:cs="Times New Roman"/>
          <w:bCs/>
          <w:sz w:val="24"/>
          <w:szCs w:val="24"/>
        </w:rPr>
        <w:t>.</w:t>
      </w:r>
      <w:proofErr w:type="gramEnd"/>
    </w:p>
    <w:p w:rsidR="00F22481" w:rsidRPr="007965C5" w:rsidRDefault="00F22481"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Так, з</w:t>
      </w:r>
      <w:r w:rsidR="00617299" w:rsidRPr="007965C5">
        <w:rPr>
          <w:rFonts w:ascii="Times New Roman" w:hAnsi="Times New Roman" w:cs="Times New Roman"/>
          <w:bCs/>
          <w:sz w:val="24"/>
          <w:szCs w:val="24"/>
        </w:rPr>
        <w:t>аявки учителей для участия в конкурсном отборе при</w:t>
      </w:r>
      <w:r w:rsidRPr="007965C5">
        <w:rPr>
          <w:rFonts w:ascii="Times New Roman" w:hAnsi="Times New Roman" w:cs="Times New Roman"/>
          <w:bCs/>
          <w:sz w:val="24"/>
          <w:szCs w:val="24"/>
        </w:rPr>
        <w:t xml:space="preserve">нимаются </w:t>
      </w:r>
      <w:r w:rsidR="00617299" w:rsidRPr="007965C5">
        <w:rPr>
          <w:rFonts w:ascii="Times New Roman" w:hAnsi="Times New Roman" w:cs="Times New Roman"/>
          <w:bCs/>
          <w:sz w:val="24"/>
          <w:szCs w:val="24"/>
        </w:rPr>
        <w:t xml:space="preserve">в 2020 году - с 10 января </w:t>
      </w:r>
      <w:r w:rsidR="00617299" w:rsidRPr="007965C5">
        <w:rPr>
          <w:rFonts w:ascii="Times New Roman" w:hAnsi="Times New Roman" w:cs="Times New Roman"/>
          <w:b/>
          <w:bCs/>
          <w:sz w:val="24"/>
          <w:szCs w:val="24"/>
        </w:rPr>
        <w:t>по 15 мая 2020 года</w:t>
      </w:r>
      <w:r w:rsidR="00617299" w:rsidRPr="007965C5">
        <w:rPr>
          <w:rFonts w:ascii="Times New Roman" w:hAnsi="Times New Roman" w:cs="Times New Roman"/>
          <w:bCs/>
          <w:sz w:val="24"/>
          <w:szCs w:val="24"/>
        </w:rPr>
        <w:t xml:space="preserve"> включительно</w:t>
      </w:r>
      <w:r w:rsidRPr="007965C5">
        <w:rPr>
          <w:rFonts w:ascii="Times New Roman" w:hAnsi="Times New Roman" w:cs="Times New Roman"/>
          <w:bCs/>
          <w:sz w:val="24"/>
          <w:szCs w:val="24"/>
        </w:rPr>
        <w:t>.</w:t>
      </w:r>
    </w:p>
    <w:p w:rsidR="00F22481"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Этапы проведения конкурсного отбора:</w:t>
      </w:r>
    </w:p>
    <w:p w:rsidR="00F22481"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этап: прием заявлений и документов, регистрация претендентов на участие в конкурсном отборе (в период реализации мероприятия в 2020 году - с 10 января </w:t>
      </w:r>
      <w:r w:rsidRPr="007965C5">
        <w:rPr>
          <w:rFonts w:ascii="Times New Roman" w:hAnsi="Times New Roman" w:cs="Times New Roman"/>
          <w:b/>
          <w:bCs/>
          <w:sz w:val="24"/>
          <w:szCs w:val="24"/>
        </w:rPr>
        <w:t>по 15 мая включительно</w:t>
      </w:r>
      <w:r w:rsidRPr="007965C5">
        <w:rPr>
          <w:rFonts w:ascii="Times New Roman" w:hAnsi="Times New Roman" w:cs="Times New Roman"/>
          <w:bCs/>
          <w:sz w:val="24"/>
          <w:szCs w:val="24"/>
        </w:rPr>
        <w:t>);</w:t>
      </w:r>
    </w:p>
    <w:p w:rsidR="00F22481"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этап: проведение экспертной оценки документов, представленных претендентами, в соответствии с утвержденными критериями, выставление каждому претенденту баллов, подготовка аналитических материалов и формирование рейтинга с указанием баллов по каждому претенденту (в период реализации мероприятия в 2020 году - с 16 по </w:t>
      </w:r>
      <w:r w:rsidRPr="007965C5">
        <w:rPr>
          <w:rFonts w:ascii="Times New Roman" w:hAnsi="Times New Roman" w:cs="Times New Roman"/>
          <w:b/>
          <w:bCs/>
          <w:sz w:val="24"/>
          <w:szCs w:val="24"/>
        </w:rPr>
        <w:t>30 мая</w:t>
      </w:r>
      <w:r w:rsidRPr="007965C5">
        <w:rPr>
          <w:rFonts w:ascii="Times New Roman" w:hAnsi="Times New Roman" w:cs="Times New Roman"/>
          <w:bCs/>
          <w:sz w:val="24"/>
          <w:szCs w:val="24"/>
        </w:rPr>
        <w:t xml:space="preserve"> включительно);</w:t>
      </w:r>
    </w:p>
    <w:p w:rsidR="00F22481"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3 этап: определение победителей конкурсного отбора, подписание протокола заседания конкурсной комиссии, направление извещений конкурсного отбора победителям по результатам рейтинга (в период реализации мероприятия в 2020 году - с 1 по </w:t>
      </w:r>
      <w:r w:rsidRPr="007965C5">
        <w:rPr>
          <w:rFonts w:ascii="Times New Roman" w:hAnsi="Times New Roman" w:cs="Times New Roman"/>
          <w:b/>
          <w:bCs/>
          <w:sz w:val="24"/>
          <w:szCs w:val="24"/>
        </w:rPr>
        <w:t>15 июня</w:t>
      </w:r>
      <w:r w:rsidR="00F22481" w:rsidRPr="007965C5">
        <w:rPr>
          <w:rFonts w:ascii="Times New Roman" w:hAnsi="Times New Roman" w:cs="Times New Roman"/>
          <w:bCs/>
          <w:sz w:val="24"/>
          <w:szCs w:val="24"/>
        </w:rPr>
        <w:t xml:space="preserve"> включительно</w:t>
      </w:r>
      <w:r w:rsidRPr="007965C5">
        <w:rPr>
          <w:rFonts w:ascii="Times New Roman" w:hAnsi="Times New Roman" w:cs="Times New Roman"/>
          <w:bCs/>
          <w:sz w:val="24"/>
          <w:szCs w:val="24"/>
        </w:rPr>
        <w:t>);</w:t>
      </w:r>
    </w:p>
    <w:p w:rsidR="00F22481"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4 этап: выезд (по желанию претендента) в выбранную общеобразовательную организацию с целью знакомства с ее администрацией и педагогическим коллективом, а также для решения вопросов, </w:t>
      </w:r>
      <w:proofErr w:type="gramStart"/>
      <w:r w:rsidRPr="007965C5">
        <w:rPr>
          <w:rFonts w:ascii="Times New Roman" w:hAnsi="Times New Roman" w:cs="Times New Roman"/>
          <w:bCs/>
          <w:sz w:val="24"/>
          <w:szCs w:val="24"/>
        </w:rPr>
        <w:t>связанными</w:t>
      </w:r>
      <w:proofErr w:type="gramEnd"/>
      <w:r w:rsidRPr="007965C5">
        <w:rPr>
          <w:rFonts w:ascii="Times New Roman" w:hAnsi="Times New Roman" w:cs="Times New Roman"/>
          <w:bCs/>
          <w:sz w:val="24"/>
          <w:szCs w:val="24"/>
        </w:rPr>
        <w:t xml:space="preserve"> с переездом и трудоустройством; представление в письменной форме согласий на переезд и заключение трудового договора с общеобразовательной организацией на срок не менее 5 лет (далее - Согласие) (в период реализации мероприятия в 2020 году - с 16 июня </w:t>
      </w:r>
      <w:r w:rsidRPr="007965C5">
        <w:rPr>
          <w:rFonts w:ascii="Times New Roman" w:hAnsi="Times New Roman" w:cs="Times New Roman"/>
          <w:b/>
          <w:bCs/>
          <w:sz w:val="24"/>
          <w:szCs w:val="24"/>
        </w:rPr>
        <w:t>по 15 июля</w:t>
      </w:r>
      <w:r w:rsidR="00F22481" w:rsidRPr="007965C5">
        <w:rPr>
          <w:rFonts w:ascii="Times New Roman" w:hAnsi="Times New Roman" w:cs="Times New Roman"/>
          <w:bCs/>
          <w:sz w:val="24"/>
          <w:szCs w:val="24"/>
        </w:rPr>
        <w:t xml:space="preserve"> включительно</w:t>
      </w:r>
      <w:r w:rsidRPr="007965C5">
        <w:rPr>
          <w:rFonts w:ascii="Times New Roman" w:hAnsi="Times New Roman" w:cs="Times New Roman"/>
          <w:bCs/>
          <w:sz w:val="24"/>
          <w:szCs w:val="24"/>
        </w:rPr>
        <w:t>).</w:t>
      </w:r>
    </w:p>
    <w:p w:rsidR="00F22481"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Выезд претендента в выбранную общеобразовательную организацию для ознакомления осуществляется за счет собственных сре</w:t>
      </w:r>
      <w:proofErr w:type="gramStart"/>
      <w:r w:rsidRPr="007965C5">
        <w:rPr>
          <w:rFonts w:ascii="Times New Roman" w:hAnsi="Times New Roman" w:cs="Times New Roman"/>
          <w:bCs/>
          <w:sz w:val="24"/>
          <w:szCs w:val="24"/>
        </w:rPr>
        <w:t>дств пр</w:t>
      </w:r>
      <w:proofErr w:type="gramEnd"/>
      <w:r w:rsidRPr="007965C5">
        <w:rPr>
          <w:rFonts w:ascii="Times New Roman" w:hAnsi="Times New Roman" w:cs="Times New Roman"/>
          <w:bCs/>
          <w:sz w:val="24"/>
          <w:szCs w:val="24"/>
        </w:rPr>
        <w:t>етендента.</w:t>
      </w:r>
    </w:p>
    <w:p w:rsidR="00F22481"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В случае непредставления в 2020 году в срок </w:t>
      </w:r>
      <w:r w:rsidRPr="007965C5">
        <w:rPr>
          <w:rFonts w:ascii="Times New Roman" w:hAnsi="Times New Roman" w:cs="Times New Roman"/>
          <w:bCs/>
          <w:i/>
          <w:sz w:val="24"/>
          <w:szCs w:val="24"/>
        </w:rPr>
        <w:t>до 15 июля</w:t>
      </w:r>
      <w:r w:rsidRPr="007965C5">
        <w:rPr>
          <w:rFonts w:ascii="Times New Roman" w:hAnsi="Times New Roman" w:cs="Times New Roman"/>
          <w:bCs/>
          <w:sz w:val="24"/>
          <w:szCs w:val="24"/>
        </w:rPr>
        <w:t xml:space="preserve"> включительно Согласия победитель рейтингового отбора считается отказавшимся от участия в конкурсном отборе в текущем году.</w:t>
      </w:r>
    </w:p>
    <w:p w:rsidR="00617299" w:rsidRPr="007965C5" w:rsidRDefault="00617299" w:rsidP="00960D2A">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5 этап: издание акта уполномоченным органом об утверждении списка победителей конкурсного отбора на право получения единовременной компенсационной выплаты на основании протокола заседания конкурсной комиссии и полученных Согласий (в период реализации мероприятия ежегодно до 20 июля включительно).</w:t>
      </w:r>
    </w:p>
    <w:p w:rsidR="000248B6" w:rsidRPr="007965C5" w:rsidRDefault="009C7478" w:rsidP="00960D2A">
      <w:pPr>
        <w:spacing w:after="0" w:line="240" w:lineRule="auto"/>
        <w:ind w:firstLine="720"/>
        <w:contextualSpacing/>
        <w:jc w:val="both"/>
        <w:rPr>
          <w:rFonts w:ascii="Times New Roman" w:eastAsia="Times New Roman" w:hAnsi="Times New Roman" w:cs="Times New Roman"/>
          <w:sz w:val="24"/>
          <w:szCs w:val="24"/>
          <w:lang w:eastAsia="ru-RU"/>
        </w:rPr>
      </w:pPr>
      <w:r w:rsidRPr="007965C5">
        <w:rPr>
          <w:rFonts w:ascii="Times New Roman" w:eastAsia="Times New Roman" w:hAnsi="Times New Roman" w:cs="Times New Roman"/>
          <w:b/>
          <w:sz w:val="24"/>
          <w:szCs w:val="24"/>
          <w:lang w:eastAsia="ru-RU"/>
        </w:rPr>
        <w:t>1.</w:t>
      </w:r>
      <w:r w:rsidR="00812D4B" w:rsidRPr="007965C5">
        <w:rPr>
          <w:rFonts w:ascii="Times New Roman" w:eastAsia="Times New Roman" w:hAnsi="Times New Roman" w:cs="Times New Roman"/>
          <w:b/>
          <w:sz w:val="24"/>
          <w:szCs w:val="24"/>
          <w:lang w:eastAsia="ru-RU"/>
        </w:rPr>
        <w:t xml:space="preserve"> </w:t>
      </w:r>
      <w:r w:rsidR="000248B6" w:rsidRPr="007965C5">
        <w:rPr>
          <w:rFonts w:ascii="Times New Roman" w:eastAsia="Times New Roman" w:hAnsi="Times New Roman" w:cs="Times New Roman"/>
          <w:sz w:val="24"/>
          <w:szCs w:val="24"/>
          <w:lang w:eastAsia="ru-RU"/>
        </w:rPr>
        <w:t xml:space="preserve">Таким образом, </w:t>
      </w:r>
      <w:r w:rsidRPr="007965C5">
        <w:rPr>
          <w:rFonts w:ascii="Times New Roman" w:eastAsia="Times New Roman" w:hAnsi="Times New Roman" w:cs="Times New Roman"/>
          <w:sz w:val="24"/>
          <w:szCs w:val="24"/>
          <w:lang w:eastAsia="ru-RU"/>
        </w:rPr>
        <w:t xml:space="preserve">в целях обеспечения </w:t>
      </w:r>
      <w:proofErr w:type="gramStart"/>
      <w:r w:rsidRPr="007965C5">
        <w:rPr>
          <w:rFonts w:ascii="Times New Roman" w:eastAsia="Times New Roman" w:hAnsi="Times New Roman" w:cs="Times New Roman"/>
          <w:sz w:val="24"/>
          <w:szCs w:val="24"/>
          <w:lang w:eastAsia="ru-RU"/>
        </w:rPr>
        <w:t>контроля за</w:t>
      </w:r>
      <w:proofErr w:type="gramEnd"/>
      <w:r w:rsidRPr="007965C5">
        <w:rPr>
          <w:rFonts w:ascii="Times New Roman" w:eastAsia="Times New Roman" w:hAnsi="Times New Roman" w:cs="Times New Roman"/>
          <w:sz w:val="24"/>
          <w:szCs w:val="24"/>
          <w:lang w:eastAsia="ru-RU"/>
        </w:rPr>
        <w:t xml:space="preserve"> реализацией гражданами, организациями (предприятиями) мер по предотвращению распространения новой </w:t>
      </w:r>
      <w:proofErr w:type="spellStart"/>
      <w:r w:rsidRPr="007965C5">
        <w:rPr>
          <w:rFonts w:ascii="Times New Roman" w:eastAsia="Times New Roman" w:hAnsi="Times New Roman" w:cs="Times New Roman"/>
          <w:sz w:val="24"/>
          <w:szCs w:val="24"/>
          <w:lang w:eastAsia="ru-RU"/>
        </w:rPr>
        <w:t>коронавирусной</w:t>
      </w:r>
      <w:proofErr w:type="spellEnd"/>
      <w:r w:rsidRPr="007965C5">
        <w:rPr>
          <w:rFonts w:ascii="Times New Roman" w:eastAsia="Times New Roman" w:hAnsi="Times New Roman" w:cs="Times New Roman"/>
          <w:sz w:val="24"/>
          <w:szCs w:val="24"/>
          <w:lang w:eastAsia="ru-RU"/>
        </w:rPr>
        <w:t xml:space="preserve"> инфекции (COVID-19) на территории Магаданской области</w:t>
      </w:r>
      <w:r w:rsidR="0088251B" w:rsidRPr="007965C5">
        <w:rPr>
          <w:rFonts w:ascii="Times New Roman" w:eastAsia="Times New Roman" w:hAnsi="Times New Roman" w:cs="Times New Roman"/>
          <w:sz w:val="24"/>
          <w:szCs w:val="24"/>
          <w:lang w:eastAsia="ru-RU"/>
        </w:rPr>
        <w:t xml:space="preserve"> </w:t>
      </w:r>
      <w:r w:rsidRPr="007965C5">
        <w:rPr>
          <w:rFonts w:ascii="Times New Roman" w:eastAsia="Times New Roman" w:hAnsi="Times New Roman" w:cs="Times New Roman"/>
          <w:sz w:val="24"/>
          <w:szCs w:val="24"/>
          <w:lang w:eastAsia="ru-RU"/>
        </w:rPr>
        <w:t>принят</w:t>
      </w:r>
      <w:r w:rsidR="0005434A" w:rsidRPr="007965C5">
        <w:rPr>
          <w:rFonts w:ascii="Times New Roman" w:eastAsia="Times New Roman" w:hAnsi="Times New Roman" w:cs="Times New Roman"/>
          <w:sz w:val="24"/>
          <w:szCs w:val="24"/>
          <w:lang w:eastAsia="ru-RU"/>
        </w:rPr>
        <w:t>о</w:t>
      </w:r>
      <w:r w:rsidRPr="007965C5">
        <w:rPr>
          <w:rFonts w:ascii="Times New Roman" w:eastAsia="Times New Roman" w:hAnsi="Times New Roman" w:cs="Times New Roman"/>
          <w:sz w:val="24"/>
          <w:szCs w:val="24"/>
          <w:lang w:eastAsia="ru-RU"/>
        </w:rPr>
        <w:t xml:space="preserve"> и</w:t>
      </w:r>
      <w:r w:rsidR="000248B6" w:rsidRPr="007965C5">
        <w:rPr>
          <w:rFonts w:ascii="Times New Roman" w:eastAsia="Times New Roman" w:hAnsi="Times New Roman" w:cs="Times New Roman"/>
          <w:sz w:val="24"/>
          <w:szCs w:val="24"/>
          <w:lang w:eastAsia="ru-RU"/>
        </w:rPr>
        <w:t xml:space="preserve"> действу</w:t>
      </w:r>
      <w:r w:rsidR="0005434A" w:rsidRPr="007965C5">
        <w:rPr>
          <w:rFonts w:ascii="Times New Roman" w:eastAsia="Times New Roman" w:hAnsi="Times New Roman" w:cs="Times New Roman"/>
          <w:sz w:val="24"/>
          <w:szCs w:val="24"/>
          <w:lang w:eastAsia="ru-RU"/>
        </w:rPr>
        <w:t xml:space="preserve">ют </w:t>
      </w:r>
      <w:r w:rsidR="0005434A" w:rsidRPr="007965C5">
        <w:rPr>
          <w:rFonts w:ascii="Times New Roman" w:eastAsia="Times New Roman" w:hAnsi="Times New Roman" w:cs="Times New Roman"/>
          <w:b/>
          <w:sz w:val="24"/>
          <w:szCs w:val="24"/>
          <w:lang w:eastAsia="ru-RU"/>
        </w:rPr>
        <w:t>1</w:t>
      </w:r>
      <w:r w:rsidR="007965C5">
        <w:rPr>
          <w:rFonts w:ascii="Times New Roman" w:eastAsia="Times New Roman" w:hAnsi="Times New Roman" w:cs="Times New Roman"/>
          <w:b/>
          <w:sz w:val="24"/>
          <w:szCs w:val="24"/>
          <w:lang w:eastAsia="ru-RU"/>
        </w:rPr>
        <w:t>4</w:t>
      </w:r>
      <w:r w:rsidR="00812D4B" w:rsidRPr="007965C5">
        <w:rPr>
          <w:rFonts w:ascii="Times New Roman" w:eastAsia="Times New Roman" w:hAnsi="Times New Roman" w:cs="Times New Roman"/>
          <w:b/>
          <w:sz w:val="24"/>
          <w:szCs w:val="24"/>
          <w:lang w:eastAsia="ru-RU"/>
        </w:rPr>
        <w:t xml:space="preserve"> </w:t>
      </w:r>
      <w:r w:rsidR="0005434A" w:rsidRPr="007965C5">
        <w:rPr>
          <w:rFonts w:ascii="Times New Roman" w:eastAsia="Times New Roman" w:hAnsi="Times New Roman" w:cs="Times New Roman"/>
          <w:sz w:val="24"/>
          <w:szCs w:val="24"/>
          <w:lang w:eastAsia="ru-RU"/>
        </w:rPr>
        <w:t xml:space="preserve">нормативных </w:t>
      </w:r>
      <w:r w:rsidR="000248B6" w:rsidRPr="007965C5">
        <w:rPr>
          <w:rFonts w:ascii="Times New Roman" w:eastAsia="Times New Roman" w:hAnsi="Times New Roman" w:cs="Times New Roman"/>
          <w:sz w:val="24"/>
          <w:szCs w:val="24"/>
          <w:lang w:eastAsia="ru-RU"/>
        </w:rPr>
        <w:t>правов</w:t>
      </w:r>
      <w:r w:rsidR="0005434A" w:rsidRPr="007965C5">
        <w:rPr>
          <w:rFonts w:ascii="Times New Roman" w:eastAsia="Times New Roman" w:hAnsi="Times New Roman" w:cs="Times New Roman"/>
          <w:sz w:val="24"/>
          <w:szCs w:val="24"/>
          <w:lang w:eastAsia="ru-RU"/>
        </w:rPr>
        <w:t>ых</w:t>
      </w:r>
      <w:r w:rsidR="000248B6" w:rsidRPr="007965C5">
        <w:rPr>
          <w:rFonts w:ascii="Times New Roman" w:eastAsia="Times New Roman" w:hAnsi="Times New Roman" w:cs="Times New Roman"/>
          <w:sz w:val="24"/>
          <w:szCs w:val="24"/>
          <w:lang w:eastAsia="ru-RU"/>
        </w:rPr>
        <w:t xml:space="preserve"> акт</w:t>
      </w:r>
      <w:r w:rsidR="0005434A" w:rsidRPr="007965C5">
        <w:rPr>
          <w:rFonts w:ascii="Times New Roman" w:eastAsia="Times New Roman" w:hAnsi="Times New Roman" w:cs="Times New Roman"/>
          <w:sz w:val="24"/>
          <w:szCs w:val="24"/>
          <w:lang w:eastAsia="ru-RU"/>
        </w:rPr>
        <w:t>ов</w:t>
      </w:r>
      <w:r w:rsidRPr="007965C5">
        <w:rPr>
          <w:rFonts w:ascii="Times New Roman" w:eastAsia="Times New Roman" w:hAnsi="Times New Roman" w:cs="Times New Roman"/>
          <w:sz w:val="24"/>
          <w:szCs w:val="24"/>
          <w:lang w:eastAsia="ru-RU"/>
        </w:rPr>
        <w:t>,</w:t>
      </w:r>
      <w:r w:rsidR="000248B6" w:rsidRPr="007965C5">
        <w:rPr>
          <w:rFonts w:ascii="Times New Roman" w:eastAsia="Times New Roman" w:hAnsi="Times New Roman" w:cs="Times New Roman"/>
          <w:sz w:val="24"/>
          <w:szCs w:val="24"/>
          <w:lang w:eastAsia="ru-RU"/>
        </w:rPr>
        <w:t xml:space="preserve"> из них:</w:t>
      </w:r>
    </w:p>
    <w:p w:rsidR="000248B6" w:rsidRPr="007965C5" w:rsidRDefault="000248B6" w:rsidP="00960D2A">
      <w:pPr>
        <w:numPr>
          <w:ilvl w:val="0"/>
          <w:numId w:val="1"/>
        </w:numPr>
        <w:tabs>
          <w:tab w:val="clear" w:pos="1068"/>
          <w:tab w:val="num" w:pos="0"/>
        </w:tabs>
        <w:spacing w:after="0" w:line="240" w:lineRule="auto"/>
        <w:ind w:left="0" w:firstLine="720"/>
        <w:contextualSpacing/>
        <w:jc w:val="both"/>
        <w:rPr>
          <w:rFonts w:ascii="Times New Roman" w:eastAsia="Times New Roman" w:hAnsi="Times New Roman" w:cs="Times New Roman"/>
          <w:b/>
          <w:sz w:val="24"/>
          <w:szCs w:val="24"/>
          <w:lang w:eastAsia="ru-RU"/>
        </w:rPr>
      </w:pPr>
      <w:r w:rsidRPr="007965C5">
        <w:rPr>
          <w:rFonts w:ascii="Times New Roman" w:eastAsia="Times New Roman" w:hAnsi="Times New Roman" w:cs="Times New Roman"/>
          <w:b/>
          <w:sz w:val="24"/>
          <w:szCs w:val="24"/>
          <w:lang w:eastAsia="ru-RU"/>
        </w:rPr>
        <w:t>3 закона Магаданской области;</w:t>
      </w:r>
    </w:p>
    <w:p w:rsidR="000248B6" w:rsidRPr="007965C5" w:rsidRDefault="00197616" w:rsidP="00960D2A">
      <w:pPr>
        <w:numPr>
          <w:ilvl w:val="0"/>
          <w:numId w:val="1"/>
        </w:numPr>
        <w:tabs>
          <w:tab w:val="clear" w:pos="1068"/>
          <w:tab w:val="num" w:pos="0"/>
        </w:tabs>
        <w:spacing w:after="0" w:line="240" w:lineRule="auto"/>
        <w:ind w:left="0" w:firstLine="720"/>
        <w:contextualSpacing/>
        <w:jc w:val="both"/>
        <w:rPr>
          <w:rFonts w:ascii="Times New Roman" w:eastAsia="Times New Roman" w:hAnsi="Times New Roman" w:cs="Times New Roman"/>
          <w:b/>
          <w:sz w:val="24"/>
          <w:szCs w:val="24"/>
          <w:lang w:eastAsia="ru-RU"/>
        </w:rPr>
      </w:pPr>
      <w:r w:rsidRPr="007965C5">
        <w:rPr>
          <w:rFonts w:ascii="Times New Roman" w:eastAsia="Times New Roman" w:hAnsi="Times New Roman" w:cs="Times New Roman"/>
          <w:b/>
          <w:sz w:val="24"/>
          <w:szCs w:val="24"/>
          <w:lang w:eastAsia="ru-RU"/>
        </w:rPr>
        <w:t>5</w:t>
      </w:r>
      <w:r w:rsidR="002A1640" w:rsidRPr="007965C5">
        <w:rPr>
          <w:rFonts w:ascii="Times New Roman" w:eastAsia="Times New Roman" w:hAnsi="Times New Roman" w:cs="Times New Roman"/>
          <w:b/>
          <w:sz w:val="24"/>
          <w:szCs w:val="24"/>
          <w:lang w:eastAsia="ru-RU"/>
        </w:rPr>
        <w:t xml:space="preserve"> </w:t>
      </w:r>
      <w:r w:rsidR="009C7478" w:rsidRPr="007965C5">
        <w:rPr>
          <w:rFonts w:ascii="Times New Roman" w:eastAsia="Times New Roman" w:hAnsi="Times New Roman" w:cs="Times New Roman"/>
          <w:b/>
          <w:sz w:val="24"/>
          <w:szCs w:val="24"/>
          <w:lang w:eastAsia="ru-RU"/>
        </w:rPr>
        <w:t>актов</w:t>
      </w:r>
      <w:r w:rsidR="000248B6" w:rsidRPr="007965C5">
        <w:rPr>
          <w:rFonts w:ascii="Times New Roman" w:eastAsia="Times New Roman" w:hAnsi="Times New Roman" w:cs="Times New Roman"/>
          <w:b/>
          <w:sz w:val="24"/>
          <w:szCs w:val="24"/>
          <w:lang w:eastAsia="ru-RU"/>
        </w:rPr>
        <w:t xml:space="preserve"> губернатора Магаданской области;</w:t>
      </w:r>
    </w:p>
    <w:p w:rsidR="000248B6" w:rsidRPr="007965C5" w:rsidRDefault="007965C5" w:rsidP="00960D2A">
      <w:pPr>
        <w:numPr>
          <w:ilvl w:val="0"/>
          <w:numId w:val="1"/>
        </w:numPr>
        <w:tabs>
          <w:tab w:val="clear" w:pos="1068"/>
          <w:tab w:val="num" w:pos="0"/>
        </w:tabs>
        <w:spacing w:after="0" w:line="240" w:lineRule="auto"/>
        <w:ind w:left="0" w:firstLine="720"/>
        <w:contextualSpacing/>
        <w:jc w:val="both"/>
        <w:rPr>
          <w:rFonts w:ascii="Times New Roman" w:eastAsia="Times New Roman" w:hAnsi="Times New Roman" w:cs="Times New Roman"/>
          <w:b/>
          <w:sz w:val="24"/>
          <w:szCs w:val="24"/>
          <w:lang w:eastAsia="ru-RU"/>
        </w:rPr>
      </w:pPr>
      <w:r w:rsidRPr="007965C5">
        <w:rPr>
          <w:rFonts w:ascii="Times New Roman" w:eastAsia="Times New Roman" w:hAnsi="Times New Roman" w:cs="Times New Roman"/>
          <w:b/>
          <w:sz w:val="24"/>
          <w:szCs w:val="24"/>
          <w:lang w:eastAsia="ru-RU"/>
        </w:rPr>
        <w:t>6</w:t>
      </w:r>
      <w:r w:rsidR="00812D4B" w:rsidRPr="007965C5">
        <w:rPr>
          <w:rFonts w:ascii="Times New Roman" w:eastAsia="Times New Roman" w:hAnsi="Times New Roman" w:cs="Times New Roman"/>
          <w:b/>
          <w:sz w:val="24"/>
          <w:szCs w:val="24"/>
          <w:lang w:eastAsia="ru-RU"/>
        </w:rPr>
        <w:t xml:space="preserve"> </w:t>
      </w:r>
      <w:r w:rsidR="009C7478" w:rsidRPr="007965C5">
        <w:rPr>
          <w:rFonts w:ascii="Times New Roman" w:eastAsia="Times New Roman" w:hAnsi="Times New Roman" w:cs="Times New Roman"/>
          <w:b/>
          <w:sz w:val="24"/>
          <w:szCs w:val="24"/>
          <w:lang w:eastAsia="ru-RU"/>
        </w:rPr>
        <w:t>актов</w:t>
      </w:r>
      <w:r w:rsidR="000248B6" w:rsidRPr="007965C5">
        <w:rPr>
          <w:rFonts w:ascii="Times New Roman" w:eastAsia="Times New Roman" w:hAnsi="Times New Roman" w:cs="Times New Roman"/>
          <w:b/>
          <w:sz w:val="24"/>
          <w:szCs w:val="24"/>
          <w:lang w:eastAsia="ru-RU"/>
        </w:rPr>
        <w:t xml:space="preserve"> высшего исполнительного органа Магаданской области.</w:t>
      </w:r>
    </w:p>
    <w:p w:rsidR="00C847D3" w:rsidRPr="007965C5" w:rsidRDefault="00641FC5" w:rsidP="00960D2A">
      <w:pPr>
        <w:spacing w:after="0" w:line="240" w:lineRule="auto"/>
        <w:ind w:firstLine="709"/>
        <w:contextualSpacing/>
        <w:jc w:val="both"/>
        <w:rPr>
          <w:rFonts w:ascii="Times New Roman" w:eastAsia="Times New Roman" w:hAnsi="Times New Roman" w:cs="Times New Roman"/>
          <w:sz w:val="24"/>
          <w:szCs w:val="24"/>
          <w:lang w:eastAsia="ru-RU"/>
        </w:rPr>
      </w:pPr>
      <w:r w:rsidRPr="007965C5">
        <w:rPr>
          <w:rFonts w:ascii="Times New Roman" w:eastAsia="Times New Roman" w:hAnsi="Times New Roman" w:cs="Times New Roman"/>
          <w:sz w:val="24"/>
          <w:szCs w:val="24"/>
          <w:lang w:eastAsia="ru-RU"/>
        </w:rPr>
        <w:t>2</w:t>
      </w:r>
      <w:r w:rsidR="000248B6" w:rsidRPr="007965C5">
        <w:rPr>
          <w:rFonts w:ascii="Times New Roman" w:eastAsia="Times New Roman" w:hAnsi="Times New Roman" w:cs="Times New Roman"/>
          <w:sz w:val="24"/>
          <w:szCs w:val="24"/>
          <w:lang w:eastAsia="ru-RU"/>
        </w:rPr>
        <w:t>.</w:t>
      </w:r>
      <w:r w:rsidR="00812D4B" w:rsidRPr="007965C5">
        <w:rPr>
          <w:rFonts w:ascii="Times New Roman" w:eastAsia="Times New Roman" w:hAnsi="Times New Roman" w:cs="Times New Roman"/>
          <w:sz w:val="24"/>
          <w:szCs w:val="24"/>
          <w:lang w:eastAsia="ru-RU"/>
        </w:rPr>
        <w:t xml:space="preserve"> </w:t>
      </w:r>
      <w:r w:rsidR="00D36C45" w:rsidRPr="007965C5">
        <w:rPr>
          <w:rFonts w:ascii="Times New Roman" w:eastAsia="Times New Roman" w:hAnsi="Times New Roman" w:cs="Times New Roman"/>
          <w:sz w:val="24"/>
          <w:szCs w:val="24"/>
          <w:lang w:eastAsia="ru-RU"/>
        </w:rPr>
        <w:t>На правовой экспертизе находятся</w:t>
      </w:r>
      <w:r w:rsidR="007E5450">
        <w:rPr>
          <w:rFonts w:ascii="Times New Roman" w:eastAsia="Times New Roman" w:hAnsi="Times New Roman" w:cs="Times New Roman"/>
          <w:sz w:val="24"/>
          <w:szCs w:val="24"/>
          <w:lang w:eastAsia="ru-RU"/>
        </w:rPr>
        <w:t xml:space="preserve"> 5 </w:t>
      </w:r>
      <w:r w:rsidR="00D36C45" w:rsidRPr="007965C5">
        <w:rPr>
          <w:rFonts w:ascii="Times New Roman" w:eastAsia="Times New Roman" w:hAnsi="Times New Roman" w:cs="Times New Roman"/>
          <w:sz w:val="24"/>
          <w:szCs w:val="24"/>
          <w:lang w:eastAsia="ru-RU"/>
        </w:rPr>
        <w:t>нормативных правовых акт</w:t>
      </w:r>
      <w:r w:rsidR="007E5450">
        <w:rPr>
          <w:rFonts w:ascii="Times New Roman" w:eastAsia="Times New Roman" w:hAnsi="Times New Roman" w:cs="Times New Roman"/>
          <w:sz w:val="24"/>
          <w:szCs w:val="24"/>
          <w:lang w:eastAsia="ru-RU"/>
        </w:rPr>
        <w:t>ов</w:t>
      </w:r>
      <w:r w:rsidR="00D36C45" w:rsidRPr="007965C5">
        <w:rPr>
          <w:rFonts w:ascii="Times New Roman" w:eastAsia="Times New Roman" w:hAnsi="Times New Roman" w:cs="Times New Roman"/>
          <w:sz w:val="24"/>
          <w:szCs w:val="24"/>
          <w:lang w:eastAsia="ru-RU"/>
        </w:rPr>
        <w:t>:</w:t>
      </w:r>
      <w:r w:rsidR="00C63DC8" w:rsidRPr="007965C5">
        <w:rPr>
          <w:rFonts w:ascii="Times New Roman" w:eastAsia="Times New Roman" w:hAnsi="Times New Roman" w:cs="Times New Roman"/>
          <w:sz w:val="24"/>
          <w:szCs w:val="24"/>
          <w:lang w:eastAsia="ru-RU"/>
        </w:rPr>
        <w:t xml:space="preserve"> </w:t>
      </w:r>
    </w:p>
    <w:p w:rsidR="00D36C45" w:rsidRPr="007965C5" w:rsidRDefault="00D36C45" w:rsidP="00960D2A">
      <w:pPr>
        <w:spacing w:after="0" w:line="240" w:lineRule="auto"/>
        <w:ind w:firstLine="709"/>
        <w:contextualSpacing/>
        <w:jc w:val="both"/>
        <w:rPr>
          <w:rFonts w:ascii="Times New Roman" w:hAnsi="Times New Roman" w:cs="Times New Roman"/>
          <w:sz w:val="24"/>
          <w:szCs w:val="24"/>
        </w:rPr>
      </w:pPr>
      <w:r w:rsidRPr="007965C5">
        <w:rPr>
          <w:rFonts w:ascii="Times New Roman" w:eastAsia="Times New Roman" w:hAnsi="Times New Roman" w:cs="Times New Roman"/>
          <w:sz w:val="24"/>
          <w:szCs w:val="24"/>
          <w:lang w:eastAsia="ru-RU"/>
        </w:rPr>
        <w:t xml:space="preserve">- </w:t>
      </w:r>
      <w:hyperlink r:id="rId37" w:history="1">
        <w:r w:rsidRPr="007965C5">
          <w:rPr>
            <w:rFonts w:ascii="Times New Roman" w:hAnsi="Times New Roman" w:cs="Times New Roman"/>
            <w:sz w:val="24"/>
            <w:szCs w:val="24"/>
          </w:rPr>
          <w:t>Закон</w:t>
        </w:r>
      </w:hyperlink>
      <w:r w:rsidRPr="007965C5">
        <w:rPr>
          <w:rFonts w:ascii="Times New Roman" w:hAnsi="Times New Roman" w:cs="Times New Roman"/>
          <w:sz w:val="24"/>
          <w:szCs w:val="24"/>
        </w:rPr>
        <w:t xml:space="preserve"> Магаданской области от 30.04.2020 № 2491-ОЗ «О внесении изменений в отдельные законы Магаданской области в целях предоставления мер поддержки отраслям экономики, наиболее пострадавшим от распространения новой </w:t>
      </w:r>
      <w:proofErr w:type="spellStart"/>
      <w:r w:rsidRPr="007965C5">
        <w:rPr>
          <w:rFonts w:ascii="Times New Roman" w:hAnsi="Times New Roman" w:cs="Times New Roman"/>
          <w:sz w:val="24"/>
          <w:szCs w:val="24"/>
        </w:rPr>
        <w:t>коронавирусной</w:t>
      </w:r>
      <w:proofErr w:type="spellEnd"/>
      <w:r w:rsidRPr="007965C5">
        <w:rPr>
          <w:rFonts w:ascii="Times New Roman" w:hAnsi="Times New Roman" w:cs="Times New Roman"/>
          <w:sz w:val="24"/>
          <w:szCs w:val="24"/>
        </w:rPr>
        <w:t xml:space="preserve"> инфекции (COVID-19), в части установления пониженных налоговых ставок и налоговых льгот на 2020 год и приостановлении действия отдельных положений законов Магаданской области»;</w:t>
      </w:r>
    </w:p>
    <w:p w:rsidR="00D36C45" w:rsidRDefault="00D36C45"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 Указ губернатора Магаданской области от 02.04.2020 № 57-у «О введении режима повышенной готовности на территории Магаданской области» (в редакции указа губернатора Магаданской области от </w:t>
      </w:r>
      <w:r w:rsidR="009516A7">
        <w:rPr>
          <w:rFonts w:ascii="Times New Roman" w:hAnsi="Times New Roman" w:cs="Times New Roman"/>
          <w:sz w:val="24"/>
          <w:szCs w:val="24"/>
        </w:rPr>
        <w:t>30</w:t>
      </w:r>
      <w:r w:rsidRPr="007965C5">
        <w:rPr>
          <w:rFonts w:ascii="Times New Roman" w:hAnsi="Times New Roman" w:cs="Times New Roman"/>
          <w:sz w:val="24"/>
          <w:szCs w:val="24"/>
        </w:rPr>
        <w:t>.06.2020 №1</w:t>
      </w:r>
      <w:r w:rsidR="009516A7">
        <w:rPr>
          <w:rFonts w:ascii="Times New Roman" w:hAnsi="Times New Roman" w:cs="Times New Roman"/>
          <w:sz w:val="24"/>
          <w:szCs w:val="24"/>
        </w:rPr>
        <w:t>11</w:t>
      </w:r>
      <w:r w:rsidRPr="007965C5">
        <w:rPr>
          <w:rFonts w:ascii="Times New Roman" w:hAnsi="Times New Roman" w:cs="Times New Roman"/>
          <w:sz w:val="24"/>
          <w:szCs w:val="24"/>
        </w:rPr>
        <w:t>-у);</w:t>
      </w:r>
    </w:p>
    <w:p w:rsidR="007E5450" w:rsidRPr="007E5450" w:rsidRDefault="007E5450" w:rsidP="007E5450">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E5450">
        <w:rPr>
          <w:rFonts w:ascii="Times New Roman" w:hAnsi="Times New Roman" w:cs="Times New Roman"/>
          <w:sz w:val="24"/>
          <w:szCs w:val="24"/>
        </w:rPr>
        <w:t xml:space="preserve">- Постановление Правительства Магаданской области от 19.06.2020 № 458-пп «О мерах по предотвращению распространения новой </w:t>
      </w:r>
      <w:proofErr w:type="spellStart"/>
      <w:r w:rsidRPr="007E5450">
        <w:rPr>
          <w:rFonts w:ascii="Times New Roman" w:hAnsi="Times New Roman" w:cs="Times New Roman"/>
          <w:sz w:val="24"/>
          <w:szCs w:val="24"/>
        </w:rPr>
        <w:t>коронавирусной</w:t>
      </w:r>
      <w:proofErr w:type="spellEnd"/>
      <w:r w:rsidRPr="007E5450">
        <w:rPr>
          <w:rFonts w:ascii="Times New Roman" w:hAnsi="Times New Roman" w:cs="Times New Roman"/>
          <w:sz w:val="24"/>
          <w:szCs w:val="24"/>
        </w:rPr>
        <w:t xml:space="preserve"> инфекции (COVID-19) на территории Магаданской области».</w:t>
      </w:r>
    </w:p>
    <w:p w:rsidR="00D36C45" w:rsidRPr="007965C5" w:rsidRDefault="00D36C45" w:rsidP="00960D2A">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Постановление Правительства Магаданской области от 23.04.2020 № 292-пп «О представлении сведений о доходах, расходах, об имуществе и обязательствах имущественного характера за отчетный период с 1 января по 31 декабря 2019 года» (в редакции постановления Правительства Магаданской области от 21.05.2020 №362-пп);</w:t>
      </w:r>
    </w:p>
    <w:p w:rsidR="00D36C45" w:rsidRPr="007965C5" w:rsidRDefault="00D36C45"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sz w:val="24"/>
          <w:szCs w:val="24"/>
        </w:rPr>
        <w:t>- Постановление Правительства Магаданской области от 27.04.2020 № 300-пп «О временных условиях учета доходов семей с детьми при предоставлении отдельных мер социальной поддержки в 2020 году» (в редакции постановления Правительства Магаданской области от 11.06.2020 №433-пп).</w:t>
      </w:r>
    </w:p>
    <w:p w:rsidR="000248B6" w:rsidRPr="007965C5" w:rsidRDefault="00D36C45" w:rsidP="00960D2A">
      <w:pPr>
        <w:spacing w:after="0" w:line="240" w:lineRule="auto"/>
        <w:ind w:firstLine="709"/>
        <w:contextualSpacing/>
        <w:jc w:val="both"/>
        <w:rPr>
          <w:rFonts w:ascii="Times New Roman" w:eastAsia="Times New Roman" w:hAnsi="Times New Roman" w:cs="Times New Roman"/>
          <w:sz w:val="24"/>
          <w:szCs w:val="24"/>
          <w:lang w:eastAsia="ru-RU"/>
        </w:rPr>
      </w:pPr>
      <w:r w:rsidRPr="007965C5">
        <w:rPr>
          <w:rFonts w:ascii="Times New Roman" w:eastAsia="Times New Roman" w:hAnsi="Times New Roman" w:cs="Times New Roman"/>
          <w:sz w:val="24"/>
          <w:szCs w:val="24"/>
          <w:lang w:eastAsia="ru-RU"/>
        </w:rPr>
        <w:t>П</w:t>
      </w:r>
      <w:r w:rsidR="000248B6" w:rsidRPr="007965C5">
        <w:rPr>
          <w:rFonts w:ascii="Times New Roman" w:eastAsia="Times New Roman" w:hAnsi="Times New Roman" w:cs="Times New Roman"/>
          <w:sz w:val="24"/>
          <w:szCs w:val="24"/>
          <w:lang w:eastAsia="ru-RU"/>
        </w:rPr>
        <w:t xml:space="preserve">равовая экспертиза </w:t>
      </w:r>
      <w:r w:rsidRPr="007965C5">
        <w:rPr>
          <w:rFonts w:ascii="Times New Roman" w:eastAsia="Times New Roman" w:hAnsi="Times New Roman" w:cs="Times New Roman"/>
          <w:sz w:val="24"/>
          <w:szCs w:val="24"/>
          <w:lang w:eastAsia="ru-RU"/>
        </w:rPr>
        <w:t>проведена</w:t>
      </w:r>
      <w:r w:rsidRPr="007965C5">
        <w:rPr>
          <w:rFonts w:ascii="Times New Roman" w:eastAsia="Times New Roman" w:hAnsi="Times New Roman" w:cs="Times New Roman"/>
          <w:b/>
          <w:sz w:val="24"/>
          <w:szCs w:val="24"/>
          <w:lang w:eastAsia="ru-RU"/>
        </w:rPr>
        <w:t xml:space="preserve"> </w:t>
      </w:r>
      <w:r w:rsidRPr="007965C5">
        <w:rPr>
          <w:rFonts w:ascii="Times New Roman" w:eastAsia="Times New Roman" w:hAnsi="Times New Roman" w:cs="Times New Roman"/>
          <w:sz w:val="24"/>
          <w:szCs w:val="24"/>
          <w:lang w:eastAsia="ru-RU"/>
        </w:rPr>
        <w:t xml:space="preserve">в отношении </w:t>
      </w:r>
      <w:r w:rsidRPr="007965C5">
        <w:rPr>
          <w:rFonts w:ascii="Times New Roman" w:eastAsia="Times New Roman" w:hAnsi="Times New Roman" w:cs="Times New Roman"/>
          <w:b/>
          <w:sz w:val="24"/>
          <w:szCs w:val="24"/>
          <w:lang w:eastAsia="ru-RU"/>
        </w:rPr>
        <w:t>9</w:t>
      </w:r>
      <w:r w:rsidR="00F2031A" w:rsidRPr="007965C5">
        <w:rPr>
          <w:rFonts w:ascii="Times New Roman" w:eastAsia="Times New Roman" w:hAnsi="Times New Roman" w:cs="Times New Roman"/>
          <w:b/>
          <w:sz w:val="24"/>
          <w:szCs w:val="24"/>
          <w:lang w:eastAsia="ru-RU"/>
        </w:rPr>
        <w:t xml:space="preserve"> </w:t>
      </w:r>
      <w:r w:rsidR="000248B6" w:rsidRPr="007965C5">
        <w:rPr>
          <w:rFonts w:ascii="Times New Roman" w:eastAsia="Times New Roman" w:hAnsi="Times New Roman" w:cs="Times New Roman"/>
          <w:sz w:val="24"/>
          <w:szCs w:val="24"/>
          <w:lang w:eastAsia="ru-RU"/>
        </w:rPr>
        <w:t>акт</w:t>
      </w:r>
      <w:r w:rsidRPr="007965C5">
        <w:rPr>
          <w:rFonts w:ascii="Times New Roman" w:eastAsia="Times New Roman" w:hAnsi="Times New Roman" w:cs="Times New Roman"/>
          <w:sz w:val="24"/>
          <w:szCs w:val="24"/>
          <w:lang w:eastAsia="ru-RU"/>
        </w:rPr>
        <w:t>ов</w:t>
      </w:r>
      <w:r w:rsidR="00C63DC8" w:rsidRPr="007965C5">
        <w:rPr>
          <w:rFonts w:ascii="Times New Roman" w:eastAsia="Times New Roman" w:hAnsi="Times New Roman" w:cs="Times New Roman"/>
          <w:sz w:val="24"/>
          <w:szCs w:val="24"/>
          <w:lang w:eastAsia="ru-RU"/>
        </w:rPr>
        <w:t>.</w:t>
      </w:r>
      <w:r w:rsidR="00F2031A" w:rsidRPr="007965C5">
        <w:rPr>
          <w:rFonts w:ascii="Times New Roman" w:eastAsia="Times New Roman" w:hAnsi="Times New Roman" w:cs="Times New Roman"/>
          <w:sz w:val="24"/>
          <w:szCs w:val="24"/>
          <w:lang w:eastAsia="ru-RU"/>
        </w:rPr>
        <w:t xml:space="preserve"> </w:t>
      </w:r>
      <w:r w:rsidR="000248B6" w:rsidRPr="007965C5">
        <w:rPr>
          <w:rFonts w:ascii="Times New Roman" w:eastAsia="Times New Roman" w:hAnsi="Times New Roman" w:cs="Times New Roman"/>
          <w:sz w:val="24"/>
          <w:szCs w:val="24"/>
          <w:lang w:eastAsia="ru-RU"/>
        </w:rPr>
        <w:t>По результатам проведенн</w:t>
      </w:r>
      <w:r w:rsidR="00C63DC8" w:rsidRPr="007965C5">
        <w:rPr>
          <w:rFonts w:ascii="Times New Roman" w:eastAsia="Times New Roman" w:hAnsi="Times New Roman" w:cs="Times New Roman"/>
          <w:sz w:val="24"/>
          <w:szCs w:val="24"/>
          <w:lang w:eastAsia="ru-RU"/>
        </w:rPr>
        <w:t>ой</w:t>
      </w:r>
      <w:r w:rsidR="000248B6" w:rsidRPr="007965C5">
        <w:rPr>
          <w:rFonts w:ascii="Times New Roman" w:eastAsia="Times New Roman" w:hAnsi="Times New Roman" w:cs="Times New Roman"/>
          <w:sz w:val="24"/>
          <w:szCs w:val="24"/>
          <w:lang w:eastAsia="ru-RU"/>
        </w:rPr>
        <w:t xml:space="preserve"> правов</w:t>
      </w:r>
      <w:r w:rsidR="00C63DC8" w:rsidRPr="007965C5">
        <w:rPr>
          <w:rFonts w:ascii="Times New Roman" w:eastAsia="Times New Roman" w:hAnsi="Times New Roman" w:cs="Times New Roman"/>
          <w:sz w:val="24"/>
          <w:szCs w:val="24"/>
          <w:lang w:eastAsia="ru-RU"/>
        </w:rPr>
        <w:t>ой</w:t>
      </w:r>
      <w:r w:rsidR="000248B6" w:rsidRPr="007965C5">
        <w:rPr>
          <w:rFonts w:ascii="Times New Roman" w:eastAsia="Times New Roman" w:hAnsi="Times New Roman" w:cs="Times New Roman"/>
          <w:sz w:val="24"/>
          <w:szCs w:val="24"/>
          <w:lang w:eastAsia="ru-RU"/>
        </w:rPr>
        <w:t xml:space="preserve"> экспертиз</w:t>
      </w:r>
      <w:r w:rsidR="00C63DC8" w:rsidRPr="007965C5">
        <w:rPr>
          <w:rFonts w:ascii="Times New Roman" w:eastAsia="Times New Roman" w:hAnsi="Times New Roman" w:cs="Times New Roman"/>
          <w:sz w:val="24"/>
          <w:szCs w:val="24"/>
          <w:lang w:eastAsia="ru-RU"/>
        </w:rPr>
        <w:t>ы</w:t>
      </w:r>
      <w:r w:rsidR="000248B6" w:rsidRPr="007965C5">
        <w:rPr>
          <w:rFonts w:ascii="Times New Roman" w:eastAsia="Times New Roman" w:hAnsi="Times New Roman" w:cs="Times New Roman"/>
          <w:sz w:val="24"/>
          <w:szCs w:val="24"/>
          <w:lang w:eastAsia="ru-RU"/>
        </w:rPr>
        <w:t xml:space="preserve"> противоречия Конституции Российской Федерации и</w:t>
      </w:r>
      <w:r w:rsidR="00C63DC8" w:rsidRPr="007965C5">
        <w:rPr>
          <w:rFonts w:ascii="Times New Roman" w:eastAsia="Times New Roman" w:hAnsi="Times New Roman" w:cs="Times New Roman"/>
          <w:sz w:val="24"/>
          <w:szCs w:val="24"/>
          <w:lang w:eastAsia="ru-RU"/>
        </w:rPr>
        <w:t xml:space="preserve"> федеральному законодательству, а также наличие</w:t>
      </w:r>
      <w:bookmarkStart w:id="16" w:name="_GoBack"/>
      <w:bookmarkEnd w:id="16"/>
      <w:r w:rsidR="00C63DC8" w:rsidRPr="007965C5">
        <w:rPr>
          <w:rFonts w:ascii="Times New Roman" w:eastAsia="Times New Roman" w:hAnsi="Times New Roman" w:cs="Times New Roman"/>
          <w:sz w:val="24"/>
          <w:szCs w:val="24"/>
          <w:lang w:eastAsia="ru-RU"/>
        </w:rPr>
        <w:t xml:space="preserve"> коррупциогенных факторов </w:t>
      </w:r>
      <w:r w:rsidR="000248B6" w:rsidRPr="007965C5">
        <w:rPr>
          <w:rFonts w:ascii="Times New Roman" w:eastAsia="Times New Roman" w:hAnsi="Times New Roman" w:cs="Times New Roman"/>
          <w:sz w:val="24"/>
          <w:szCs w:val="24"/>
          <w:lang w:eastAsia="ru-RU"/>
        </w:rPr>
        <w:t>не выявлено.</w:t>
      </w:r>
    </w:p>
    <w:p w:rsidR="000248B6" w:rsidRPr="007965C5" w:rsidRDefault="002610F8" w:rsidP="00960D2A">
      <w:pPr>
        <w:spacing w:after="0" w:line="240" w:lineRule="auto"/>
        <w:ind w:firstLine="709"/>
        <w:contextualSpacing/>
        <w:jc w:val="both"/>
        <w:rPr>
          <w:rFonts w:ascii="Times New Roman" w:eastAsia="Times New Roman" w:hAnsi="Times New Roman" w:cs="Times New Roman"/>
          <w:b/>
          <w:bCs/>
          <w:sz w:val="24"/>
          <w:szCs w:val="24"/>
          <w:lang w:eastAsia="ru-RU"/>
        </w:rPr>
      </w:pPr>
      <w:r w:rsidRPr="007965C5">
        <w:rPr>
          <w:rFonts w:ascii="Times New Roman" w:eastAsia="Times New Roman" w:hAnsi="Times New Roman" w:cs="Times New Roman"/>
          <w:b/>
          <w:bCs/>
          <w:sz w:val="24"/>
          <w:szCs w:val="24"/>
          <w:lang w:eastAsia="ru-RU"/>
        </w:rPr>
        <w:t>3</w:t>
      </w:r>
      <w:r w:rsidR="000248B6" w:rsidRPr="007965C5">
        <w:rPr>
          <w:rFonts w:ascii="Times New Roman" w:eastAsia="Times New Roman" w:hAnsi="Times New Roman" w:cs="Times New Roman"/>
          <w:b/>
          <w:bCs/>
          <w:sz w:val="24"/>
          <w:szCs w:val="24"/>
          <w:lang w:eastAsia="ru-RU"/>
        </w:rPr>
        <w:t>.</w:t>
      </w:r>
      <w:r w:rsidR="000248B6" w:rsidRPr="007965C5">
        <w:rPr>
          <w:rFonts w:ascii="Times New Roman" w:eastAsia="Times New Roman" w:hAnsi="Times New Roman" w:cs="Times New Roman"/>
          <w:bCs/>
          <w:sz w:val="24"/>
          <w:szCs w:val="24"/>
          <w:lang w:eastAsia="ru-RU"/>
        </w:rPr>
        <w:t xml:space="preserve"> На территории Магаданской области действуют </w:t>
      </w:r>
      <w:r w:rsidR="004748E5" w:rsidRPr="007965C5">
        <w:rPr>
          <w:rFonts w:ascii="Times New Roman" w:eastAsia="Times New Roman" w:hAnsi="Times New Roman" w:cs="Times New Roman"/>
          <w:b/>
          <w:bCs/>
          <w:sz w:val="24"/>
          <w:szCs w:val="24"/>
          <w:lang w:eastAsia="ru-RU"/>
        </w:rPr>
        <w:t>4</w:t>
      </w:r>
      <w:r w:rsidR="00D65990" w:rsidRPr="007965C5">
        <w:rPr>
          <w:rFonts w:ascii="Times New Roman" w:eastAsia="Times New Roman" w:hAnsi="Times New Roman" w:cs="Times New Roman"/>
          <w:b/>
          <w:bCs/>
          <w:sz w:val="24"/>
          <w:szCs w:val="24"/>
          <w:lang w:eastAsia="ru-RU"/>
        </w:rPr>
        <w:t xml:space="preserve"> </w:t>
      </w:r>
      <w:proofErr w:type="gramStart"/>
      <w:r w:rsidR="000248B6" w:rsidRPr="007965C5">
        <w:rPr>
          <w:rFonts w:ascii="Times New Roman" w:eastAsia="Times New Roman" w:hAnsi="Times New Roman" w:cs="Times New Roman"/>
          <w:b/>
          <w:bCs/>
          <w:i/>
          <w:sz w:val="24"/>
          <w:szCs w:val="24"/>
          <w:lang w:eastAsia="ru-RU"/>
        </w:rPr>
        <w:t>ненормативных</w:t>
      </w:r>
      <w:proofErr w:type="gramEnd"/>
      <w:r w:rsidR="000248B6" w:rsidRPr="007965C5">
        <w:rPr>
          <w:rFonts w:ascii="Times New Roman" w:eastAsia="Times New Roman" w:hAnsi="Times New Roman" w:cs="Times New Roman"/>
          <w:b/>
          <w:bCs/>
          <w:sz w:val="24"/>
          <w:szCs w:val="24"/>
          <w:lang w:eastAsia="ru-RU"/>
        </w:rPr>
        <w:t xml:space="preserve"> правовых акт</w:t>
      </w:r>
      <w:r w:rsidR="004748E5" w:rsidRPr="007965C5">
        <w:rPr>
          <w:rFonts w:ascii="Times New Roman" w:eastAsia="Times New Roman" w:hAnsi="Times New Roman" w:cs="Times New Roman"/>
          <w:b/>
          <w:bCs/>
          <w:sz w:val="24"/>
          <w:szCs w:val="24"/>
          <w:lang w:eastAsia="ru-RU"/>
        </w:rPr>
        <w:t>а</w:t>
      </w:r>
      <w:r w:rsidR="000248B6" w:rsidRPr="007965C5">
        <w:rPr>
          <w:rFonts w:ascii="Times New Roman" w:eastAsia="Times New Roman" w:hAnsi="Times New Roman" w:cs="Times New Roman"/>
          <w:b/>
          <w:bCs/>
          <w:sz w:val="24"/>
          <w:szCs w:val="24"/>
          <w:lang w:eastAsia="ru-RU"/>
        </w:rPr>
        <w:t>:</w:t>
      </w:r>
    </w:p>
    <w:p w:rsidR="00A02CED" w:rsidRPr="007965C5" w:rsidRDefault="004748E5"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1) </w:t>
      </w:r>
      <w:r w:rsidR="00A02CED" w:rsidRPr="007965C5">
        <w:rPr>
          <w:rFonts w:ascii="Times New Roman" w:hAnsi="Times New Roman" w:cs="Times New Roman"/>
          <w:b/>
          <w:sz w:val="24"/>
          <w:szCs w:val="24"/>
        </w:rPr>
        <w:t xml:space="preserve">Распоряжение губернатора Магаданской области от 27.03.2020 № 77-р «О предоставлении информации об экономических угрозах и возникших рисках, связанных с эпидемией </w:t>
      </w:r>
      <w:proofErr w:type="spellStart"/>
      <w:r w:rsidR="00A02CED" w:rsidRPr="007965C5">
        <w:rPr>
          <w:rFonts w:ascii="Times New Roman" w:hAnsi="Times New Roman" w:cs="Times New Roman"/>
          <w:b/>
          <w:sz w:val="24"/>
          <w:szCs w:val="24"/>
        </w:rPr>
        <w:t>коронавируса</w:t>
      </w:r>
      <w:proofErr w:type="spellEnd"/>
      <w:r w:rsidR="00A02CED" w:rsidRPr="007965C5">
        <w:rPr>
          <w:rFonts w:ascii="Times New Roman" w:hAnsi="Times New Roman" w:cs="Times New Roman"/>
          <w:b/>
          <w:sz w:val="24"/>
          <w:szCs w:val="24"/>
        </w:rPr>
        <w:t>».</w:t>
      </w:r>
    </w:p>
    <w:p w:rsidR="00A02CED" w:rsidRDefault="00A02CED" w:rsidP="00960D2A">
      <w:pPr>
        <w:spacing w:after="0" w:line="240" w:lineRule="auto"/>
        <w:ind w:firstLine="709"/>
        <w:contextualSpacing/>
        <w:jc w:val="both"/>
        <w:rPr>
          <w:rFonts w:ascii="Times New Roman" w:hAnsi="Times New Roman" w:cs="Times New Roman"/>
          <w:sz w:val="24"/>
          <w:szCs w:val="24"/>
        </w:rPr>
      </w:pPr>
      <w:r w:rsidRPr="007965C5">
        <w:rPr>
          <w:rFonts w:ascii="Times New Roman" w:hAnsi="Times New Roman" w:cs="Times New Roman"/>
          <w:sz w:val="24"/>
          <w:szCs w:val="24"/>
        </w:rPr>
        <w:t xml:space="preserve">В соответствии с данным Распоряжением организован сбор и предоставление информации Заместителю Председателя Правительства Российской Федерации - полномочному представителю Президента Российской Федерации в Дальневосточном федеральном округе об экономических угрозах и возникших рисках, связанных с эпидемией </w:t>
      </w:r>
      <w:proofErr w:type="spellStart"/>
      <w:r w:rsidRPr="007965C5">
        <w:rPr>
          <w:rFonts w:ascii="Times New Roman" w:hAnsi="Times New Roman" w:cs="Times New Roman"/>
          <w:sz w:val="24"/>
          <w:szCs w:val="24"/>
        </w:rPr>
        <w:t>коронавируса</w:t>
      </w:r>
      <w:proofErr w:type="spellEnd"/>
      <w:r w:rsidRPr="007965C5">
        <w:rPr>
          <w:rFonts w:ascii="Times New Roman" w:hAnsi="Times New Roman" w:cs="Times New Roman"/>
          <w:sz w:val="24"/>
          <w:szCs w:val="24"/>
        </w:rPr>
        <w:t>.</w:t>
      </w:r>
    </w:p>
    <w:p w:rsidR="007E5450" w:rsidRPr="007965C5" w:rsidRDefault="007E5450" w:rsidP="00960D2A">
      <w:pPr>
        <w:spacing w:after="0" w:line="240" w:lineRule="auto"/>
        <w:ind w:firstLine="709"/>
        <w:contextualSpacing/>
        <w:jc w:val="both"/>
        <w:rPr>
          <w:rFonts w:ascii="Times New Roman" w:hAnsi="Times New Roman" w:cs="Times New Roman"/>
          <w:sz w:val="24"/>
          <w:szCs w:val="24"/>
        </w:rPr>
      </w:pPr>
    </w:p>
    <w:p w:rsidR="004748E5" w:rsidRPr="007965C5" w:rsidRDefault="004748E5" w:rsidP="00960D2A">
      <w:pPr>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2) Распоряжение Правительства Магаданской области от 17.02.2020 №32-рп «Об областном оперативном штабе по недопущению завоза и распространения новой </w:t>
      </w:r>
      <w:proofErr w:type="spellStart"/>
      <w:r w:rsidRPr="007965C5">
        <w:rPr>
          <w:rFonts w:ascii="Times New Roman" w:hAnsi="Times New Roman" w:cs="Times New Roman"/>
          <w:b/>
          <w:sz w:val="24"/>
          <w:szCs w:val="24"/>
        </w:rPr>
        <w:t>коронавирусной</w:t>
      </w:r>
      <w:proofErr w:type="spellEnd"/>
      <w:r w:rsidRPr="007965C5">
        <w:rPr>
          <w:rFonts w:ascii="Times New Roman" w:hAnsi="Times New Roman" w:cs="Times New Roman"/>
          <w:b/>
          <w:sz w:val="24"/>
          <w:szCs w:val="24"/>
        </w:rPr>
        <w:t xml:space="preserve"> инфекции на территории Магаданской области»</w:t>
      </w:r>
      <w:r w:rsidR="0088251B" w:rsidRPr="007965C5">
        <w:rPr>
          <w:rFonts w:ascii="Times New Roman" w:hAnsi="Times New Roman" w:cs="Times New Roman"/>
          <w:b/>
          <w:sz w:val="24"/>
          <w:szCs w:val="24"/>
        </w:rPr>
        <w:t xml:space="preserve"> </w:t>
      </w:r>
      <w:r w:rsidR="0081738B" w:rsidRPr="007965C5">
        <w:rPr>
          <w:rFonts w:ascii="Times New Roman" w:hAnsi="Times New Roman" w:cs="Times New Roman"/>
          <w:b/>
          <w:sz w:val="24"/>
          <w:szCs w:val="24"/>
        </w:rPr>
        <w:t>(в редакции распоряжения Правительства Магаданской области от 07.04.2020 №107-рп)</w:t>
      </w:r>
      <w:r w:rsidRPr="007965C5">
        <w:rPr>
          <w:rFonts w:ascii="Times New Roman" w:hAnsi="Times New Roman" w:cs="Times New Roman"/>
          <w:b/>
          <w:sz w:val="24"/>
          <w:szCs w:val="24"/>
        </w:rPr>
        <w:t>.</w:t>
      </w:r>
    </w:p>
    <w:p w:rsidR="004748E5" w:rsidRPr="007965C5" w:rsidRDefault="004748E5"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sz w:val="24"/>
          <w:szCs w:val="24"/>
        </w:rPr>
        <w:t>Указанным Распоряжением с</w:t>
      </w:r>
      <w:r w:rsidRPr="007965C5">
        <w:rPr>
          <w:rFonts w:ascii="Times New Roman" w:hAnsi="Times New Roman" w:cs="Times New Roman"/>
          <w:bCs/>
          <w:sz w:val="24"/>
          <w:szCs w:val="24"/>
        </w:rPr>
        <w:t xml:space="preserve">оздан областной оперативный штаб по недопущению завоза и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на территории Магаданской области; утвержден состав областного оперативного штаба по недопущению завоза и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на территории Магаданской области и Положение о нем.</w:t>
      </w:r>
    </w:p>
    <w:p w:rsidR="004748E5" w:rsidRPr="007965C5" w:rsidRDefault="004748E5" w:rsidP="00960D2A">
      <w:pPr>
        <w:spacing w:after="0" w:line="240" w:lineRule="auto"/>
        <w:ind w:firstLine="709"/>
        <w:contextualSpacing/>
        <w:jc w:val="both"/>
        <w:rPr>
          <w:rFonts w:ascii="Times New Roman" w:hAnsi="Times New Roman" w:cs="Times New Roman"/>
          <w:b/>
          <w:bCs/>
          <w:sz w:val="24"/>
          <w:szCs w:val="24"/>
        </w:rPr>
      </w:pPr>
      <w:r w:rsidRPr="007965C5">
        <w:rPr>
          <w:rFonts w:ascii="Times New Roman" w:hAnsi="Times New Roman" w:cs="Times New Roman"/>
          <w:b/>
          <w:bCs/>
          <w:sz w:val="24"/>
          <w:szCs w:val="24"/>
        </w:rPr>
        <w:t>Функциями оперативного штата являются:</w:t>
      </w:r>
    </w:p>
    <w:p w:rsidR="004748E5" w:rsidRPr="007965C5" w:rsidRDefault="004748E5"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1. Организация оперативного рассмотрения вопросов, связанных с возникновением на территории Магаданской области риска завоза и распространения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и их предупреждением.</w:t>
      </w:r>
    </w:p>
    <w:p w:rsidR="004748E5" w:rsidRPr="007965C5" w:rsidRDefault="004748E5"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2. Разработка и организация на территории Магаданской области комплексных мероприятий, обеспечивающих локализацию и ликвидацию очагов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инфекции среди населения, улучшение санитарно-эпидемиологической обстановки, принятие решений по этим вопросам и контроль их выполнения.</w:t>
      </w:r>
    </w:p>
    <w:p w:rsidR="004748E5" w:rsidRPr="007965C5" w:rsidRDefault="004748E5"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3. Рассмотрение и оценка состояния санитарно-эпидемиологической обстановки на территории Магаданской области и прогнозы ее изменения, а также исполнение санитарного законодательства Российской Федерации.</w:t>
      </w:r>
    </w:p>
    <w:p w:rsidR="004748E5" w:rsidRPr="007965C5" w:rsidRDefault="004748E5"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 xml:space="preserve">4. Рассмотрение и оценка готовности медицинских организаций к выявлению, диагностике и лечению больных новой </w:t>
      </w:r>
      <w:proofErr w:type="spellStart"/>
      <w:r w:rsidRPr="007965C5">
        <w:rPr>
          <w:rFonts w:ascii="Times New Roman" w:hAnsi="Times New Roman" w:cs="Times New Roman"/>
          <w:bCs/>
          <w:sz w:val="24"/>
          <w:szCs w:val="24"/>
        </w:rPr>
        <w:t>коронавирусной</w:t>
      </w:r>
      <w:proofErr w:type="spellEnd"/>
      <w:r w:rsidRPr="007965C5">
        <w:rPr>
          <w:rFonts w:ascii="Times New Roman" w:hAnsi="Times New Roman" w:cs="Times New Roman"/>
          <w:bCs/>
          <w:sz w:val="24"/>
          <w:szCs w:val="24"/>
        </w:rPr>
        <w:t xml:space="preserve"> инфекцией, обеспечению </w:t>
      </w:r>
      <w:r w:rsidRPr="007965C5">
        <w:rPr>
          <w:rFonts w:ascii="Times New Roman" w:hAnsi="Times New Roman" w:cs="Times New Roman"/>
          <w:bCs/>
          <w:sz w:val="24"/>
          <w:szCs w:val="24"/>
        </w:rPr>
        <w:lastRenderedPageBreak/>
        <w:t>наблюдения за контактными лицами, проведению прочих противоэпидемических мероприятий.</w:t>
      </w:r>
    </w:p>
    <w:p w:rsidR="004748E5" w:rsidRPr="007965C5" w:rsidRDefault="004748E5" w:rsidP="00960D2A">
      <w:pPr>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5. Разработка рекомендаций по решению проблем профилактики массовых заболеваний населения, обеспечению санитарно-эпидемиологического благополучия на территории Магаданской области.</w:t>
      </w:r>
    </w:p>
    <w:p w:rsidR="007E51C5" w:rsidRPr="007965C5" w:rsidRDefault="007E51C5" w:rsidP="00960D2A">
      <w:pPr>
        <w:spacing w:after="0" w:line="240" w:lineRule="auto"/>
        <w:ind w:firstLine="709"/>
        <w:contextualSpacing/>
        <w:jc w:val="both"/>
        <w:rPr>
          <w:rFonts w:ascii="Times New Roman" w:hAnsi="Times New Roman" w:cs="Times New Roman"/>
          <w:bCs/>
          <w:sz w:val="24"/>
          <w:szCs w:val="24"/>
        </w:rPr>
      </w:pPr>
    </w:p>
    <w:p w:rsidR="005B45E9" w:rsidRPr="007965C5" w:rsidRDefault="004748E5" w:rsidP="00960D2A">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7965C5">
        <w:rPr>
          <w:rFonts w:ascii="Times New Roman" w:hAnsi="Times New Roman" w:cs="Times New Roman"/>
          <w:b/>
          <w:sz w:val="24"/>
          <w:szCs w:val="24"/>
        </w:rPr>
        <w:t xml:space="preserve">3) </w:t>
      </w:r>
      <w:r w:rsidR="00EE3A19" w:rsidRPr="007965C5">
        <w:rPr>
          <w:rFonts w:ascii="Times New Roman" w:hAnsi="Times New Roman" w:cs="Times New Roman"/>
          <w:b/>
          <w:sz w:val="24"/>
          <w:szCs w:val="24"/>
        </w:rPr>
        <w:t>Распоряжение Правительства Магаданской области от 16.04.2020</w:t>
      </w:r>
      <w:r w:rsidR="0088251B" w:rsidRPr="007965C5">
        <w:rPr>
          <w:rFonts w:ascii="Times New Roman" w:hAnsi="Times New Roman" w:cs="Times New Roman"/>
          <w:b/>
          <w:sz w:val="24"/>
          <w:szCs w:val="24"/>
        </w:rPr>
        <w:t xml:space="preserve"> </w:t>
      </w:r>
      <w:r w:rsidR="00EE3A19" w:rsidRPr="007965C5">
        <w:rPr>
          <w:rFonts w:ascii="Times New Roman" w:hAnsi="Times New Roman" w:cs="Times New Roman"/>
          <w:b/>
          <w:sz w:val="24"/>
          <w:szCs w:val="24"/>
        </w:rPr>
        <w:t>№ 116-рп «О мерах поддержки субъектов малого и среднего предпринимательства по уплате арендных платежей»</w:t>
      </w:r>
      <w:r w:rsidR="005B45E9" w:rsidRPr="007965C5">
        <w:rPr>
          <w:rFonts w:ascii="Times New Roman" w:hAnsi="Times New Roman" w:cs="Times New Roman"/>
          <w:b/>
          <w:sz w:val="24"/>
          <w:szCs w:val="24"/>
        </w:rPr>
        <w:t xml:space="preserve"> (в редакции распоряжения Правительства Магаданской области от 21.05.2020 №132-рп)</w:t>
      </w:r>
      <w:r w:rsidR="00EE3A19" w:rsidRPr="007965C5">
        <w:rPr>
          <w:rFonts w:ascii="Times New Roman" w:hAnsi="Times New Roman" w:cs="Times New Roman"/>
          <w:b/>
          <w:sz w:val="24"/>
          <w:szCs w:val="24"/>
        </w:rPr>
        <w:t>.</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В соответствии с указанным Распоряжением, по договорам аренды, заключенным в соответствии с постановлением Правительства Магаданской области от 24 июля 2014 г. № 609-пп «Об утверждении Порядка формирования, ведения, опубликования перечня государственного имущества Магаданской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w:t>
      </w:r>
      <w:proofErr w:type="gramEnd"/>
      <w:r w:rsidRPr="007965C5">
        <w:rPr>
          <w:rFonts w:ascii="Times New Roman" w:hAnsi="Times New Roman" w:cs="Times New Roman"/>
          <w:bCs/>
          <w:sz w:val="24"/>
          <w:szCs w:val="24"/>
        </w:rPr>
        <w:t xml:space="preserve"> </w:t>
      </w:r>
      <w:proofErr w:type="gramStart"/>
      <w:r w:rsidRPr="007965C5">
        <w:rPr>
          <w:rFonts w:ascii="Times New Roman" w:hAnsi="Times New Roman" w:cs="Times New Roman"/>
          <w:bCs/>
          <w:sz w:val="24"/>
          <w:szCs w:val="24"/>
        </w:rPr>
        <w:t>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условий предоставления в аренду имущества, включенного в перечень государственного имущества Магаданской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w:t>
      </w:r>
      <w:proofErr w:type="gramEnd"/>
      <w:r w:rsidRPr="007965C5">
        <w:rPr>
          <w:rFonts w:ascii="Times New Roman" w:hAnsi="Times New Roman" w:cs="Times New Roman"/>
          <w:bCs/>
          <w:sz w:val="24"/>
          <w:szCs w:val="24"/>
        </w:rPr>
        <w:t xml:space="preserve">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обеспечено:</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а) освобождение субъектов малого и среднего предпринимательства от уплаты арендных платежей за март, апрель, май 2020 года;</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б) заключение дополнительного соглашения, предусматривающего отсрочку арендной платы за период с 1 июня 2020 года по 31 декабря 2020 года, и ее уплату равными частями в сроки, предусмотренные договором аренды в 2021 году, или на иных условиях, предложенных арендатором, по согласованию сторон в течение 3 рабочих дней со дня обращения субъекта малого или среднего предпринимательства;</w:t>
      </w:r>
      <w:proofErr w:type="gramEnd"/>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в) уведомление в течение 3 рабочих дней со дня вступления в силу настоящего распоряжения субъектов малого и среднего предпринимательства о возможности заключения дополнительного соглашения в соответствии с положениями подпункта «б».</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Органам исполнительной власти Магаданской области по договорам аренды, заключенным в соответствии с постановлением, обеспечено:</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t>а) освобождение субъектов малого и среднего предпринимательства от уплаты арендных платежей за март, апрель, май 2020 года;</w:t>
      </w:r>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б) заключение подведомственными предприятиями и учреждениями дополнительного соглашения, предусматривающего отсрочку арендной платы за период с 1 июня 2020 года по 31 декабря 2020 года и ее уплату равными частями в сроки, предусмотренные договором аренды в 2021 году, или на иных условиях, предложенных арендатором, по согласованию сторон в течение 3 рабочих дней со дня обращения субъекта малого или среднего предпринимательства;</w:t>
      </w:r>
      <w:proofErr w:type="gramEnd"/>
    </w:p>
    <w:p w:rsidR="0088251B" w:rsidRPr="007965C5" w:rsidRDefault="0088251B" w:rsidP="0088251B">
      <w:pPr>
        <w:autoSpaceDE w:val="0"/>
        <w:autoSpaceDN w:val="0"/>
        <w:adjustRightInd w:val="0"/>
        <w:spacing w:after="0" w:line="240" w:lineRule="auto"/>
        <w:ind w:firstLine="709"/>
        <w:jc w:val="both"/>
        <w:rPr>
          <w:rFonts w:ascii="Times New Roman" w:hAnsi="Times New Roman" w:cs="Times New Roman"/>
          <w:bCs/>
          <w:sz w:val="24"/>
          <w:szCs w:val="24"/>
        </w:rPr>
      </w:pPr>
      <w:r w:rsidRPr="007965C5">
        <w:rPr>
          <w:rFonts w:ascii="Times New Roman" w:hAnsi="Times New Roman" w:cs="Times New Roman"/>
          <w:bCs/>
          <w:sz w:val="24"/>
          <w:szCs w:val="24"/>
        </w:rPr>
        <w:lastRenderedPageBreak/>
        <w:t>в) уведомление в течение 3 рабочих дней со дня вступления в силу настоящего распоряжения субъектов малого и среднего предпринимательства о возможности заключения дополнительного соглашения в соответствии с требованиями подпункта «б».</w:t>
      </w:r>
    </w:p>
    <w:p w:rsidR="0088251B" w:rsidRPr="007965C5" w:rsidRDefault="0088251B" w:rsidP="0088251B">
      <w:pPr>
        <w:autoSpaceDE w:val="0"/>
        <w:autoSpaceDN w:val="0"/>
        <w:adjustRightInd w:val="0"/>
        <w:spacing w:after="0" w:line="240" w:lineRule="auto"/>
        <w:ind w:firstLine="709"/>
        <w:contextualSpacing/>
        <w:jc w:val="both"/>
        <w:rPr>
          <w:rFonts w:ascii="Times New Roman" w:hAnsi="Times New Roman" w:cs="Times New Roman"/>
          <w:bCs/>
          <w:sz w:val="24"/>
          <w:szCs w:val="24"/>
        </w:rPr>
      </w:pPr>
    </w:p>
    <w:p w:rsidR="00A66C34" w:rsidRPr="007965C5" w:rsidRDefault="004748E5" w:rsidP="00960D2A">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965C5">
        <w:rPr>
          <w:rFonts w:ascii="Times New Roman" w:hAnsi="Times New Roman" w:cs="Times New Roman"/>
          <w:b/>
          <w:bCs/>
          <w:sz w:val="24"/>
          <w:szCs w:val="24"/>
        </w:rPr>
        <w:t xml:space="preserve">4) </w:t>
      </w:r>
      <w:r w:rsidR="00A66C34" w:rsidRPr="007965C5">
        <w:rPr>
          <w:rFonts w:ascii="Times New Roman" w:hAnsi="Times New Roman" w:cs="Times New Roman"/>
          <w:b/>
          <w:bCs/>
          <w:sz w:val="24"/>
          <w:szCs w:val="24"/>
        </w:rPr>
        <w:t>Распоряжение Правительства Магаданской области от 30.04.2020 № 124-рп «О мерах поддержки субъектов малого и среднего предпринимательства об уплате арендных платежей за земельные участки».</w:t>
      </w:r>
    </w:p>
    <w:p w:rsidR="00A66C34" w:rsidRPr="007965C5" w:rsidRDefault="00A66C34" w:rsidP="00960D2A">
      <w:pPr>
        <w:autoSpaceDE w:val="0"/>
        <w:autoSpaceDN w:val="0"/>
        <w:adjustRightInd w:val="0"/>
        <w:spacing w:after="0" w:line="240" w:lineRule="auto"/>
        <w:ind w:firstLine="709"/>
        <w:contextualSpacing/>
        <w:jc w:val="both"/>
        <w:rPr>
          <w:rFonts w:ascii="Times New Roman" w:hAnsi="Times New Roman" w:cs="Times New Roman"/>
          <w:bCs/>
          <w:sz w:val="24"/>
          <w:szCs w:val="24"/>
        </w:rPr>
      </w:pPr>
      <w:proofErr w:type="gramStart"/>
      <w:r w:rsidRPr="007965C5">
        <w:rPr>
          <w:rFonts w:ascii="Times New Roman" w:hAnsi="Times New Roman" w:cs="Times New Roman"/>
          <w:bCs/>
          <w:sz w:val="24"/>
          <w:szCs w:val="24"/>
        </w:rPr>
        <w:t xml:space="preserve">В соответствии с указанным Распоряжением, по договорам аренды на земельные участки, находящиеся в государственной собственности Магаданской области, за исключением договоров аренды земельных участков, заключенных в соответствии с постановлением Правительства Магаданской области от 24 июля 2014 г. №609-пп «Об утверждении Порядка формирования, ведения, опубликования перечня государственного имущества Магаданской области, свободного от прав третьих лиц (за исключением права хозяйственного ведения, права </w:t>
      </w:r>
      <w:proofErr w:type="spellStart"/>
      <w:r w:rsidRPr="007965C5">
        <w:rPr>
          <w:rFonts w:ascii="Times New Roman" w:hAnsi="Times New Roman" w:cs="Times New Roman"/>
          <w:bCs/>
          <w:sz w:val="24"/>
          <w:szCs w:val="24"/>
        </w:rPr>
        <w:t>оперативногоуправления</w:t>
      </w:r>
      <w:proofErr w:type="spellEnd"/>
      <w:proofErr w:type="gramEnd"/>
      <w:r w:rsidRPr="007965C5">
        <w:rPr>
          <w:rFonts w:ascii="Times New Roman" w:hAnsi="Times New Roman" w:cs="Times New Roman"/>
          <w:bCs/>
          <w:sz w:val="24"/>
          <w:szCs w:val="24"/>
        </w:rPr>
        <w:t xml:space="preserve">, </w:t>
      </w:r>
      <w:proofErr w:type="gramStart"/>
      <w:r w:rsidRPr="007965C5">
        <w:rPr>
          <w:rFonts w:ascii="Times New Roman" w:hAnsi="Times New Roman" w:cs="Times New Roman"/>
          <w:bCs/>
          <w:sz w:val="24"/>
          <w:szCs w:val="24"/>
        </w:rPr>
        <w:t>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условий предоставления в аренду имущества, включенного в перечень государственного имущества Магаданской области, свободного от прав третьих лиц (за исключением права хозяйственного</w:t>
      </w:r>
      <w:proofErr w:type="gramEnd"/>
      <w:r w:rsidRPr="007965C5">
        <w:rPr>
          <w:rFonts w:ascii="Times New Roman" w:hAnsi="Times New Roman" w:cs="Times New Roman"/>
          <w:bCs/>
          <w:sz w:val="24"/>
          <w:szCs w:val="24"/>
        </w:rPr>
        <w:t xml:space="preserve">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обеспечено:</w:t>
      </w:r>
    </w:p>
    <w:p w:rsidR="00A66C34" w:rsidRPr="007965C5" w:rsidRDefault="00A66C34" w:rsidP="00960D2A">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а) освобождение субъектов малого и среднего предпринимательства от уплаты арендных платежей за апрель, май, июнь 2020 года;</w:t>
      </w:r>
    </w:p>
    <w:p w:rsidR="00A66C34" w:rsidRPr="007965C5" w:rsidRDefault="00A66C34" w:rsidP="00960D2A">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б) в течение 3 рабочих дней со дня обращения субъекта малого или среднего предпринимательства заключение дополнительного соглашения, предусматривающего отсрочку арендной платы, предусмотренной в июле-декабре 2020 года, и ее уплату равными частями в сроки, предусмотренные договором аренды в 2021 году, или на иных условиях, предложенных арендатором, по согласованию сторон;</w:t>
      </w:r>
    </w:p>
    <w:p w:rsidR="00A66C34" w:rsidRPr="007965C5" w:rsidRDefault="00A66C34" w:rsidP="00960D2A">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7965C5">
        <w:rPr>
          <w:rFonts w:ascii="Times New Roman" w:hAnsi="Times New Roman" w:cs="Times New Roman"/>
          <w:bCs/>
          <w:sz w:val="24"/>
          <w:szCs w:val="24"/>
        </w:rPr>
        <w:t>в) уведомление в течение 3 рабочих дней со дня вступления в силу распоряжения субъектов малого и среднего предпринимательства о возможности заключения дополнительного соглашения в соответствии с требованиями подпункта «б».</w:t>
      </w:r>
    </w:p>
    <w:p w:rsidR="002610F8" w:rsidRPr="007965C5" w:rsidRDefault="002610F8" w:rsidP="00960D2A">
      <w:pPr>
        <w:autoSpaceDE w:val="0"/>
        <w:autoSpaceDN w:val="0"/>
        <w:adjustRightInd w:val="0"/>
        <w:spacing w:after="0" w:line="240" w:lineRule="auto"/>
        <w:ind w:firstLine="720"/>
        <w:contextualSpacing/>
        <w:jc w:val="both"/>
        <w:rPr>
          <w:rFonts w:ascii="Times New Roman" w:eastAsia="Times New Roman" w:hAnsi="Times New Roman" w:cs="Times New Roman"/>
          <w:b/>
          <w:sz w:val="24"/>
          <w:szCs w:val="24"/>
          <w:lang w:eastAsia="ru-RU"/>
        </w:rPr>
      </w:pPr>
    </w:p>
    <w:p w:rsidR="000248B6" w:rsidRPr="007965C5" w:rsidRDefault="002610F8" w:rsidP="00960D2A">
      <w:pPr>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r w:rsidRPr="007965C5">
        <w:rPr>
          <w:rFonts w:ascii="Times New Roman" w:eastAsia="Times New Roman" w:hAnsi="Times New Roman" w:cs="Times New Roman"/>
          <w:b/>
          <w:sz w:val="24"/>
          <w:szCs w:val="24"/>
          <w:lang w:eastAsia="ru-RU"/>
        </w:rPr>
        <w:t>4</w:t>
      </w:r>
      <w:r w:rsidR="000248B6" w:rsidRPr="007965C5">
        <w:rPr>
          <w:rFonts w:ascii="Times New Roman" w:eastAsia="Times New Roman" w:hAnsi="Times New Roman" w:cs="Times New Roman"/>
          <w:b/>
          <w:sz w:val="24"/>
          <w:szCs w:val="24"/>
          <w:lang w:eastAsia="ru-RU"/>
        </w:rPr>
        <w:t>.</w:t>
      </w:r>
      <w:r w:rsidR="00960D2A" w:rsidRPr="007965C5">
        <w:rPr>
          <w:rFonts w:ascii="Times New Roman" w:eastAsia="Times New Roman" w:hAnsi="Times New Roman" w:cs="Times New Roman"/>
          <w:b/>
          <w:sz w:val="24"/>
          <w:szCs w:val="24"/>
          <w:lang w:eastAsia="ru-RU"/>
        </w:rPr>
        <w:t xml:space="preserve"> </w:t>
      </w:r>
      <w:proofErr w:type="gramStart"/>
      <w:r w:rsidR="000248B6" w:rsidRPr="007965C5">
        <w:rPr>
          <w:rFonts w:ascii="Times New Roman" w:eastAsia="Times New Roman" w:hAnsi="Times New Roman" w:cs="Times New Roman"/>
          <w:sz w:val="24"/>
          <w:szCs w:val="24"/>
          <w:lang w:eastAsia="ru-RU"/>
        </w:rPr>
        <w:t xml:space="preserve">Полномочия, предоставленные федеральным законодательством органам государственной власти Магаданской области </w:t>
      </w:r>
      <w:r w:rsidRPr="007965C5">
        <w:rPr>
          <w:rFonts w:ascii="Times New Roman" w:eastAsia="Times New Roman" w:hAnsi="Times New Roman" w:cs="Times New Roman"/>
          <w:sz w:val="24"/>
          <w:szCs w:val="24"/>
          <w:lang w:eastAsia="ru-RU"/>
        </w:rPr>
        <w:t xml:space="preserve">в целях предотвращения угрозы распространения на территории Магаданской области новой </w:t>
      </w:r>
      <w:proofErr w:type="spellStart"/>
      <w:r w:rsidRPr="007965C5">
        <w:rPr>
          <w:rFonts w:ascii="Times New Roman" w:eastAsia="Times New Roman" w:hAnsi="Times New Roman" w:cs="Times New Roman"/>
          <w:sz w:val="24"/>
          <w:szCs w:val="24"/>
          <w:lang w:eastAsia="ru-RU"/>
        </w:rPr>
        <w:t>коронавирусной</w:t>
      </w:r>
      <w:proofErr w:type="spellEnd"/>
      <w:r w:rsidRPr="007965C5">
        <w:rPr>
          <w:rFonts w:ascii="Times New Roman" w:eastAsia="Times New Roman" w:hAnsi="Times New Roman" w:cs="Times New Roman"/>
          <w:sz w:val="24"/>
          <w:szCs w:val="24"/>
          <w:lang w:eastAsia="ru-RU"/>
        </w:rPr>
        <w:t xml:space="preserve"> инфекции (COVID-19)</w:t>
      </w:r>
      <w:r w:rsidR="000248B6" w:rsidRPr="007965C5">
        <w:rPr>
          <w:rFonts w:ascii="Times New Roman" w:eastAsia="Times New Roman" w:hAnsi="Times New Roman" w:cs="Times New Roman"/>
          <w:sz w:val="24"/>
          <w:szCs w:val="24"/>
          <w:lang w:eastAsia="ru-RU"/>
        </w:rPr>
        <w:t xml:space="preserve">, реализованы в достаточной мере. </w:t>
      </w:r>
      <w:proofErr w:type="gramEnd"/>
    </w:p>
    <w:sectPr w:rsidR="000248B6" w:rsidRPr="007965C5" w:rsidSect="00812D4B">
      <w:headerReference w:type="default" r:id="rId38"/>
      <w:pgSz w:w="11906" w:h="16838"/>
      <w:pgMar w:top="1418" w:right="1418" w:bottom="170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CE1" w:rsidRDefault="000A5CE1" w:rsidP="00760840">
      <w:pPr>
        <w:spacing w:after="0" w:line="240" w:lineRule="auto"/>
      </w:pPr>
      <w:r>
        <w:separator/>
      </w:r>
    </w:p>
  </w:endnote>
  <w:endnote w:type="continuationSeparator" w:id="0">
    <w:p w:rsidR="000A5CE1" w:rsidRDefault="000A5CE1" w:rsidP="00760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CE1" w:rsidRDefault="000A5CE1" w:rsidP="00760840">
      <w:pPr>
        <w:spacing w:after="0" w:line="240" w:lineRule="auto"/>
      </w:pPr>
      <w:r>
        <w:separator/>
      </w:r>
    </w:p>
  </w:footnote>
  <w:footnote w:type="continuationSeparator" w:id="0">
    <w:p w:rsidR="000A5CE1" w:rsidRDefault="000A5CE1" w:rsidP="007608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040011"/>
      <w:docPartObj>
        <w:docPartGallery w:val="Page Numbers (Top of Page)"/>
        <w:docPartUnique/>
      </w:docPartObj>
    </w:sdtPr>
    <w:sdtContent>
      <w:p w:rsidR="000A5CE1" w:rsidRDefault="000A5CE1">
        <w:pPr>
          <w:pStyle w:val="a5"/>
          <w:jc w:val="center"/>
        </w:pPr>
        <w:r>
          <w:fldChar w:fldCharType="begin"/>
        </w:r>
        <w:r>
          <w:instrText>PAGE   \* MERGEFORMAT</w:instrText>
        </w:r>
        <w:r>
          <w:fldChar w:fldCharType="separate"/>
        </w:r>
        <w:r w:rsidR="00160030">
          <w:rPr>
            <w:noProof/>
          </w:rPr>
          <w:t>28</w:t>
        </w:r>
        <w:r>
          <w:rPr>
            <w:noProof/>
          </w:rPr>
          <w:fldChar w:fldCharType="end"/>
        </w:r>
      </w:p>
    </w:sdtContent>
  </w:sdt>
  <w:p w:rsidR="000A5CE1" w:rsidRDefault="000A5C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E711E"/>
    <w:multiLevelType w:val="hybridMultilevel"/>
    <w:tmpl w:val="56488B8C"/>
    <w:lvl w:ilvl="0" w:tplc="9236C92C">
      <w:start w:val="10"/>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6952CBB"/>
    <w:multiLevelType w:val="multilevel"/>
    <w:tmpl w:val="674C2F1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E6D54"/>
    <w:rsid w:val="000248B6"/>
    <w:rsid w:val="000248E4"/>
    <w:rsid w:val="000256E2"/>
    <w:rsid w:val="00026E74"/>
    <w:rsid w:val="0005434A"/>
    <w:rsid w:val="00094036"/>
    <w:rsid w:val="00097BC3"/>
    <w:rsid w:val="000A5CE1"/>
    <w:rsid w:val="00110D1D"/>
    <w:rsid w:val="00160030"/>
    <w:rsid w:val="0016564C"/>
    <w:rsid w:val="001764F2"/>
    <w:rsid w:val="00197616"/>
    <w:rsid w:val="001B0603"/>
    <w:rsid w:val="001C45CE"/>
    <w:rsid w:val="001D61FA"/>
    <w:rsid w:val="00200137"/>
    <w:rsid w:val="00207068"/>
    <w:rsid w:val="002176CD"/>
    <w:rsid w:val="002610F8"/>
    <w:rsid w:val="00261508"/>
    <w:rsid w:val="002705E7"/>
    <w:rsid w:val="00284230"/>
    <w:rsid w:val="002A1640"/>
    <w:rsid w:val="002D163D"/>
    <w:rsid w:val="002D7555"/>
    <w:rsid w:val="002E4963"/>
    <w:rsid w:val="003075D2"/>
    <w:rsid w:val="00352E62"/>
    <w:rsid w:val="00356567"/>
    <w:rsid w:val="00360E2E"/>
    <w:rsid w:val="00367F80"/>
    <w:rsid w:val="0039059C"/>
    <w:rsid w:val="0039762D"/>
    <w:rsid w:val="003B6F23"/>
    <w:rsid w:val="003C1841"/>
    <w:rsid w:val="003D4193"/>
    <w:rsid w:val="003D49BC"/>
    <w:rsid w:val="003E25C7"/>
    <w:rsid w:val="004748E5"/>
    <w:rsid w:val="0047629A"/>
    <w:rsid w:val="0047773D"/>
    <w:rsid w:val="00487986"/>
    <w:rsid w:val="004D225E"/>
    <w:rsid w:val="004F4A7F"/>
    <w:rsid w:val="00517CA5"/>
    <w:rsid w:val="00525A0E"/>
    <w:rsid w:val="00591F5E"/>
    <w:rsid w:val="005A0EED"/>
    <w:rsid w:val="005B45E9"/>
    <w:rsid w:val="005B5573"/>
    <w:rsid w:val="005E0FDE"/>
    <w:rsid w:val="00613974"/>
    <w:rsid w:val="00617299"/>
    <w:rsid w:val="0062006B"/>
    <w:rsid w:val="00621233"/>
    <w:rsid w:val="00641FC5"/>
    <w:rsid w:val="0064308C"/>
    <w:rsid w:val="00657DD6"/>
    <w:rsid w:val="00672302"/>
    <w:rsid w:val="006921FF"/>
    <w:rsid w:val="006B3A2B"/>
    <w:rsid w:val="006D1E2D"/>
    <w:rsid w:val="00735EAC"/>
    <w:rsid w:val="007564D2"/>
    <w:rsid w:val="007573F4"/>
    <w:rsid w:val="00760840"/>
    <w:rsid w:val="00767B2C"/>
    <w:rsid w:val="007703B8"/>
    <w:rsid w:val="00782853"/>
    <w:rsid w:val="007965C5"/>
    <w:rsid w:val="007B3E6A"/>
    <w:rsid w:val="007B6107"/>
    <w:rsid w:val="007B6296"/>
    <w:rsid w:val="007C2BA0"/>
    <w:rsid w:val="007C3904"/>
    <w:rsid w:val="007D1A4E"/>
    <w:rsid w:val="007E4F3A"/>
    <w:rsid w:val="007E51C5"/>
    <w:rsid w:val="007E5450"/>
    <w:rsid w:val="007E61D0"/>
    <w:rsid w:val="00803CF0"/>
    <w:rsid w:val="00812D4B"/>
    <w:rsid w:val="0081738B"/>
    <w:rsid w:val="00875C0B"/>
    <w:rsid w:val="00876235"/>
    <w:rsid w:val="0088251B"/>
    <w:rsid w:val="00890556"/>
    <w:rsid w:val="00895520"/>
    <w:rsid w:val="008B50A0"/>
    <w:rsid w:val="008C6204"/>
    <w:rsid w:val="008D4118"/>
    <w:rsid w:val="008E6D54"/>
    <w:rsid w:val="009072B5"/>
    <w:rsid w:val="009348E0"/>
    <w:rsid w:val="00950EA0"/>
    <w:rsid w:val="009516A7"/>
    <w:rsid w:val="009556F2"/>
    <w:rsid w:val="00960D2A"/>
    <w:rsid w:val="009A39B6"/>
    <w:rsid w:val="009C7478"/>
    <w:rsid w:val="009D0C4E"/>
    <w:rsid w:val="009D1C3B"/>
    <w:rsid w:val="009E3CA1"/>
    <w:rsid w:val="009F2130"/>
    <w:rsid w:val="00A02CED"/>
    <w:rsid w:val="00A35C48"/>
    <w:rsid w:val="00A417B4"/>
    <w:rsid w:val="00A601EA"/>
    <w:rsid w:val="00A66C34"/>
    <w:rsid w:val="00AB0EC6"/>
    <w:rsid w:val="00AB1078"/>
    <w:rsid w:val="00AC3925"/>
    <w:rsid w:val="00AC673B"/>
    <w:rsid w:val="00B4284A"/>
    <w:rsid w:val="00B504F0"/>
    <w:rsid w:val="00B841EC"/>
    <w:rsid w:val="00B900F5"/>
    <w:rsid w:val="00B9322E"/>
    <w:rsid w:val="00BB1F66"/>
    <w:rsid w:val="00BE24E2"/>
    <w:rsid w:val="00BF24DA"/>
    <w:rsid w:val="00BF51CE"/>
    <w:rsid w:val="00C020E8"/>
    <w:rsid w:val="00C149B1"/>
    <w:rsid w:val="00C3096D"/>
    <w:rsid w:val="00C3328B"/>
    <w:rsid w:val="00C36F31"/>
    <w:rsid w:val="00C63DC8"/>
    <w:rsid w:val="00C72942"/>
    <w:rsid w:val="00C735C3"/>
    <w:rsid w:val="00C7691B"/>
    <w:rsid w:val="00C847D3"/>
    <w:rsid w:val="00C9668C"/>
    <w:rsid w:val="00CA211C"/>
    <w:rsid w:val="00CF4A58"/>
    <w:rsid w:val="00CF5BBF"/>
    <w:rsid w:val="00D00043"/>
    <w:rsid w:val="00D03AB5"/>
    <w:rsid w:val="00D36C45"/>
    <w:rsid w:val="00D62664"/>
    <w:rsid w:val="00D65990"/>
    <w:rsid w:val="00D672D7"/>
    <w:rsid w:val="00D961F9"/>
    <w:rsid w:val="00DA0826"/>
    <w:rsid w:val="00DD01A1"/>
    <w:rsid w:val="00E13DA0"/>
    <w:rsid w:val="00E2659E"/>
    <w:rsid w:val="00E36D50"/>
    <w:rsid w:val="00E37501"/>
    <w:rsid w:val="00E50E1D"/>
    <w:rsid w:val="00E532B6"/>
    <w:rsid w:val="00E74756"/>
    <w:rsid w:val="00E77532"/>
    <w:rsid w:val="00E81EBF"/>
    <w:rsid w:val="00E8511E"/>
    <w:rsid w:val="00EA4A48"/>
    <w:rsid w:val="00ED18A8"/>
    <w:rsid w:val="00EE3A19"/>
    <w:rsid w:val="00EF34A1"/>
    <w:rsid w:val="00F2031A"/>
    <w:rsid w:val="00F22481"/>
    <w:rsid w:val="00F85B1E"/>
    <w:rsid w:val="00F93DCD"/>
    <w:rsid w:val="00FB5425"/>
    <w:rsid w:val="00FB7EC4"/>
    <w:rsid w:val="00FC4C67"/>
    <w:rsid w:val="00FD748A"/>
    <w:rsid w:val="00FF32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F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ttachment">
    <w:name w:val="attachment"/>
    <w:basedOn w:val="a0"/>
    <w:rsid w:val="008E6D54"/>
  </w:style>
  <w:style w:type="character" w:styleId="a3">
    <w:name w:val="Hyperlink"/>
    <w:basedOn w:val="a0"/>
    <w:uiPriority w:val="99"/>
    <w:unhideWhenUsed/>
    <w:rsid w:val="008E6D54"/>
    <w:rPr>
      <w:color w:val="0000FF"/>
      <w:u w:val="single"/>
    </w:rPr>
  </w:style>
  <w:style w:type="character" w:customStyle="1" w:styleId="a4">
    <w:name w:val="Основной текст_"/>
    <w:basedOn w:val="a0"/>
    <w:link w:val="13"/>
    <w:rsid w:val="00B841EC"/>
    <w:rPr>
      <w:rFonts w:ascii="Times New Roman" w:eastAsia="Times New Roman" w:hAnsi="Times New Roman" w:cs="Times New Roman"/>
      <w:sz w:val="18"/>
      <w:szCs w:val="18"/>
      <w:shd w:val="clear" w:color="auto" w:fill="FFFFFF"/>
    </w:rPr>
  </w:style>
  <w:style w:type="paragraph" w:customStyle="1" w:styleId="13">
    <w:name w:val="Основной текст13"/>
    <w:basedOn w:val="a"/>
    <w:link w:val="a4"/>
    <w:rsid w:val="00B841EC"/>
    <w:pPr>
      <w:shd w:val="clear" w:color="auto" w:fill="FFFFFF"/>
      <w:spacing w:before="240" w:after="900" w:line="0" w:lineRule="atLeast"/>
    </w:pPr>
    <w:rPr>
      <w:rFonts w:ascii="Times New Roman" w:eastAsia="Times New Roman" w:hAnsi="Times New Roman" w:cs="Times New Roman"/>
      <w:sz w:val="18"/>
      <w:szCs w:val="18"/>
    </w:rPr>
  </w:style>
  <w:style w:type="paragraph" w:styleId="a5">
    <w:name w:val="header"/>
    <w:basedOn w:val="a"/>
    <w:link w:val="a6"/>
    <w:uiPriority w:val="99"/>
    <w:unhideWhenUsed/>
    <w:rsid w:val="007608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0840"/>
  </w:style>
  <w:style w:type="paragraph" w:styleId="a7">
    <w:name w:val="footer"/>
    <w:basedOn w:val="a"/>
    <w:link w:val="a8"/>
    <w:uiPriority w:val="99"/>
    <w:unhideWhenUsed/>
    <w:rsid w:val="007608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0840"/>
  </w:style>
  <w:style w:type="paragraph" w:styleId="a9">
    <w:name w:val="Balloon Text"/>
    <w:basedOn w:val="a"/>
    <w:link w:val="aa"/>
    <w:uiPriority w:val="99"/>
    <w:semiHidden/>
    <w:unhideWhenUsed/>
    <w:rsid w:val="007965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965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ttachment">
    <w:name w:val="attachment"/>
    <w:basedOn w:val="a0"/>
    <w:rsid w:val="008E6D54"/>
  </w:style>
  <w:style w:type="character" w:styleId="a3">
    <w:name w:val="Hyperlink"/>
    <w:basedOn w:val="a0"/>
    <w:uiPriority w:val="99"/>
    <w:unhideWhenUsed/>
    <w:rsid w:val="008E6D54"/>
    <w:rPr>
      <w:color w:val="0000FF"/>
      <w:u w:val="single"/>
    </w:rPr>
  </w:style>
  <w:style w:type="character" w:customStyle="1" w:styleId="a4">
    <w:name w:val="Основной текст_"/>
    <w:basedOn w:val="a0"/>
    <w:link w:val="13"/>
    <w:rsid w:val="00B841EC"/>
    <w:rPr>
      <w:rFonts w:ascii="Times New Roman" w:eastAsia="Times New Roman" w:hAnsi="Times New Roman" w:cs="Times New Roman"/>
      <w:sz w:val="18"/>
      <w:szCs w:val="18"/>
      <w:shd w:val="clear" w:color="auto" w:fill="FFFFFF"/>
    </w:rPr>
  </w:style>
  <w:style w:type="paragraph" w:customStyle="1" w:styleId="13">
    <w:name w:val="Основной текст13"/>
    <w:basedOn w:val="a"/>
    <w:link w:val="a4"/>
    <w:rsid w:val="00B841EC"/>
    <w:pPr>
      <w:shd w:val="clear" w:color="auto" w:fill="FFFFFF"/>
      <w:spacing w:before="240" w:after="900" w:line="0" w:lineRule="atLeast"/>
    </w:pPr>
    <w:rPr>
      <w:rFonts w:ascii="Times New Roman" w:eastAsia="Times New Roman" w:hAnsi="Times New Roman" w:cs="Times New Roman"/>
      <w:sz w:val="18"/>
      <w:szCs w:val="18"/>
    </w:rPr>
  </w:style>
  <w:style w:type="paragraph" w:styleId="a5">
    <w:name w:val="header"/>
    <w:basedOn w:val="a"/>
    <w:link w:val="a6"/>
    <w:uiPriority w:val="99"/>
    <w:unhideWhenUsed/>
    <w:rsid w:val="007608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0840"/>
  </w:style>
  <w:style w:type="paragraph" w:styleId="a7">
    <w:name w:val="footer"/>
    <w:basedOn w:val="a"/>
    <w:link w:val="a8"/>
    <w:uiPriority w:val="99"/>
    <w:unhideWhenUsed/>
    <w:rsid w:val="007608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0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E31D5B27AF9E70E1264C69083EF031E6286E6CEE19C5FD38F0DD36F3AD4BFD3848D78A8EEA1CA6A02FE4CB4421B22F39831D0E24F0BE351DF5B34UCz7W" TargetMode="External"/><Relationship Id="rId18" Type="http://schemas.openxmlformats.org/officeDocument/2006/relationships/hyperlink" Target="consultantplus://offline/ref=1E31D5B27AF9E70E1264D89D958359106888B8CBE99B5084D35288326DDDB584C3C221EAAAA8C86C03F41DE00D1A7EB7CB22D0E34F09E44DUDzDW" TargetMode="External"/><Relationship Id="rId26" Type="http://schemas.openxmlformats.org/officeDocument/2006/relationships/hyperlink" Target="consultantplus://offline/ref=1E31D5B27AF9E70E1264C69083EF031E6286E6CEE19C5FD38F0DD36F3AD4BFD3848D78A8EEA1CA6A02FE4FB9421B22F39831D0E24F0BE351DF5B34UCz7W"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1E31D5B27AF9E70E1264D89D958359106888B8CBE99B5084D35288326DDDB584C3C221EAAAA9CF6202F41DE00D1A7EB7CB22D0E34F09E44DUDzDW" TargetMode="External"/><Relationship Id="rId34" Type="http://schemas.openxmlformats.org/officeDocument/2006/relationships/hyperlink" Target="consultantplus://offline/ref=F688A5728CEEBC42BE81C35380111B2AB56576919E6BACC7CC76632A53ACA38733DD61369095105E00CA846DB161441E3CxFX" TargetMode="External"/><Relationship Id="rId7" Type="http://schemas.openxmlformats.org/officeDocument/2006/relationships/footnotes" Target="footnotes.xml"/><Relationship Id="rId12" Type="http://schemas.openxmlformats.org/officeDocument/2006/relationships/hyperlink" Target="consultantplus://offline/ref=1E31D5B27AF9E70E1264D89D958359106888BBC7E1985084D35288326DDDB584C3C221EAAAACCB6B00F41DE00D1A7EB7CB22D0E34F09E44DUDzDW" TargetMode="External"/><Relationship Id="rId17" Type="http://schemas.openxmlformats.org/officeDocument/2006/relationships/hyperlink" Target="consultantplus://offline/ref=1E31D5B27AF9E70E1264D89D958359106888B8CBE99B5084D35288326DDDB584C3C221EAAAA8C86905F41DE00D1A7EB7CB22D0E34F09E44DUDzDW" TargetMode="External"/><Relationship Id="rId25" Type="http://schemas.openxmlformats.org/officeDocument/2006/relationships/hyperlink" Target="consultantplus://offline/ref=1E31D5B27AF9E70E1264D89D958359106888B8CBE99B5084D35288326DDDB584C3C221EAAAA9C36D03F41DE00D1A7EB7CB22D0E34F09E44DUDzDW" TargetMode="External"/><Relationship Id="rId33" Type="http://schemas.openxmlformats.org/officeDocument/2006/relationships/hyperlink" Target="consultantplus://offline/ref=F688A5728CEEBC42BE81C35380111B2AB56576919169AFCEC476632A53ACA38733DD61369095105E00CA846DB161441E3CxFX"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1E31D5B27AF9E70E1264D89D958359106888B8CBE99B5084D35288326DDDB584C3C221EAAAA8C86907F41DE00D1A7EB7CB22D0E34F09E44DUDzDW" TargetMode="External"/><Relationship Id="rId20" Type="http://schemas.openxmlformats.org/officeDocument/2006/relationships/hyperlink" Target="consultantplus://offline/ref=1E31D5B27AF9E70E1264D89D958359106888B8CBE99B5084D35288326DDDB584C3C221EAAAA9CF6D0AF41DE00D1A7EB7CB22D0E34F09E44DUDzDW" TargetMode="External"/><Relationship Id="rId29" Type="http://schemas.openxmlformats.org/officeDocument/2006/relationships/hyperlink" Target="consultantplus://offline/ref=1E31D5B27AF9E70E1264C69083EF031E6286E6CEE19C5FD38F0DD36F3AD4BFD3848D78A8EEA1CA6A02FE4FB9421B22F39831D0E24F0BE351DF5B34UCz7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E31D5B27AF9E70E1264D89D958359106888BBC7E1985084D35288326DDDB584C3C221EAAAACCB6B00F41DE00D1A7EB7CB22D0E34F09E44DUDzDW" TargetMode="External"/><Relationship Id="rId24" Type="http://schemas.openxmlformats.org/officeDocument/2006/relationships/hyperlink" Target="consultantplus://offline/ref=1E31D5B27AF9E70E1264D89D958359106888B8CBE99B5084D35288326DDDB584C3C221EAAAA9CE6B04F41DE00D1A7EB7CB22D0E34F09E44DUDzDW" TargetMode="External"/><Relationship Id="rId32" Type="http://schemas.openxmlformats.org/officeDocument/2006/relationships/hyperlink" Target="consultantplus://offline/ref=1E31D5B27AF9E70E1264D89D95835910688EB0C3EA945084D35288326DDDB584C3C221EAAAACCB6A0AF41DE00D1A7EB7CB22D0E34F09E44DUDzDW" TargetMode="External"/><Relationship Id="rId37" Type="http://schemas.openxmlformats.org/officeDocument/2006/relationships/hyperlink" Target="consultantplus://offline/ref=561D1C0E8F1DDF22831FE89C7473F3366FB8EF5743DBFC28D09D36E43987ADA2DA4D73F8BBDD48A159878B9BDDF823FFV0L8C"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1E31D5B27AF9E70E1264D89D958359106888B8CBE99B5084D35288326DDDB584C3C221EAAAA8C86901F41DE00D1A7EB7CB22D0E34F09E44DUDzDW" TargetMode="External"/><Relationship Id="rId23" Type="http://schemas.openxmlformats.org/officeDocument/2006/relationships/hyperlink" Target="consultantplus://offline/ref=1E31D5B27AF9E70E1264D89D958359106888B8CBE99B5084D35288326DDDB584C3C221EAAAA9CE6806F41DE00D1A7EB7CB22D0E34F09E44DUDzDW" TargetMode="External"/><Relationship Id="rId28" Type="http://schemas.openxmlformats.org/officeDocument/2006/relationships/hyperlink" Target="consultantplus://offline/ref=1E31D5B27AF9E70E1264D89D958359106985BFC6E3CA078682078637658DEF94D58B2CEDB4ACCC7400FF4BUBz1W" TargetMode="External"/><Relationship Id="rId36" Type="http://schemas.openxmlformats.org/officeDocument/2006/relationships/hyperlink" Target="consultantplus://offline/ref=7D8C2B77A030A4661AC880D68B34614571F4AC069C9981915D71DF5546919A0710A3AEDC4090A2D0DAF349984AbF45X" TargetMode="External"/><Relationship Id="rId10" Type="http://schemas.openxmlformats.org/officeDocument/2006/relationships/hyperlink" Target="consultantplus://offline/ref=1E31D5B27AF9E70E1264C69083EF031E6286E6CEE19C5FD38F0DD36F3AD4BFD3848D78A8EEA1CA6A02FC48B7421B22F39831D0E24F0BE351DF5B34UCz7W" TargetMode="External"/><Relationship Id="rId19" Type="http://schemas.openxmlformats.org/officeDocument/2006/relationships/hyperlink" Target="consultantplus://offline/ref=1E31D5B27AF9E70E1264D89D958359106888B8CBE99B5084D35288326DDDB584C3C221EAAAA9CF6D04F41DE00D1A7EB7CB22D0E34F09E44DUDzDW" TargetMode="External"/><Relationship Id="rId31" Type="http://schemas.openxmlformats.org/officeDocument/2006/relationships/hyperlink" Target="consultantplus://offline/ref=1E31D5B27AF9E70E1264C69083EF031E6286E6CEE19C5FD38F0DD36F3AD4BFD3848D78A8EEA1CA6A02F84EB0421B22F39831D0E24F0BE351DF5B34UCz7W" TargetMode="External"/><Relationship Id="rId4" Type="http://schemas.microsoft.com/office/2007/relationships/stylesWithEffects" Target="stylesWithEffects.xml"/><Relationship Id="rId9" Type="http://schemas.openxmlformats.org/officeDocument/2006/relationships/hyperlink" Target="consultantplus://offline/ref=561D1C0E8F1DDF22831FE89C7473F3366FB8EF5743DBFC28D09D36E43987ADA2DA4D73F8BBDD48A159878B9BDDF823FFV0L8C" TargetMode="External"/><Relationship Id="rId14" Type="http://schemas.openxmlformats.org/officeDocument/2006/relationships/hyperlink" Target="consultantplus://offline/ref=1E31D5B27AF9E70E1264D89D958359106888B8CBE99B5084D35288326DDDB584D1C279E6AAAAD56A05E14BB14BU4zFW" TargetMode="External"/><Relationship Id="rId22" Type="http://schemas.openxmlformats.org/officeDocument/2006/relationships/hyperlink" Target="consultantplus://offline/ref=1E31D5B27AF9E70E1264D89D958359106888B8CBE99B5084D35288326DDDB584C3C221EAAAA9CE6800F41DE00D1A7EB7CB22D0E34F09E44DUDzDW" TargetMode="External"/><Relationship Id="rId27" Type="http://schemas.openxmlformats.org/officeDocument/2006/relationships/hyperlink" Target="consultantplus://offline/ref=1E31D5B27AF9E70E1264D89D95835910688EBDCBE99B5084D35288326DDDB584C3C221EAAAACCB6B01F41DE00D1A7EB7CB22D0E34F09E44DUDzDW" TargetMode="External"/><Relationship Id="rId30" Type="http://schemas.openxmlformats.org/officeDocument/2006/relationships/hyperlink" Target="consultantplus://offline/ref=1E31D5B27AF9E70E1264C69083EF031E6286E6CEE19C5FD38F0DD36F3AD4BFD3848D78A8EEA1CA6A02FD49B5421B22F39831D0E24F0BE351DF5B34UCz7W" TargetMode="External"/><Relationship Id="rId35" Type="http://schemas.openxmlformats.org/officeDocument/2006/relationships/hyperlink" Target="consultantplus://offline/ref=F688A5728CEEBC42BE81DD5E967D4124BF6B299E9165A7919129387704A5A9D06692606AD4C3035E04CA866AAD36x3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FEC6A-9633-48CA-A3C8-A16F14702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28</Pages>
  <Words>12887</Words>
  <Characters>73458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153</cp:revision>
  <cp:lastPrinted>2020-07-05T23:03:00Z</cp:lastPrinted>
  <dcterms:created xsi:type="dcterms:W3CDTF">2020-05-05T21:59:00Z</dcterms:created>
  <dcterms:modified xsi:type="dcterms:W3CDTF">2020-07-05T23:33:00Z</dcterms:modified>
</cp:coreProperties>
</file>